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672" w:rsidRDefault="00D62A82">
      <w:pPr>
        <w:rPr>
          <w:rFonts w:ascii="Book Antiqua" w:eastAsia="Book Antiqua" w:hAnsi="Book Antiqua" w:cs="Book Antiqua"/>
          <w:i/>
          <w:sz w:val="28"/>
        </w:rPr>
      </w:pPr>
      <w:r>
        <w:rPr>
          <w:rFonts w:ascii="Times New Roman" w:eastAsia="Times New Roman" w:hAnsi="Times New Roman" w:cs="Times New Roman"/>
          <w:b/>
          <w:sz w:val="28"/>
        </w:rPr>
        <w:t>COUNTRY</w:t>
      </w:r>
      <w:r>
        <w:rPr>
          <w:rFonts w:ascii="Book Antiqua" w:eastAsia="Book Antiqua" w:hAnsi="Book Antiqua" w:cs="Book Antiqua"/>
          <w:b/>
          <w:i/>
          <w:sz w:val="28"/>
        </w:rPr>
        <w:t>:</w:t>
      </w:r>
      <w:r>
        <w:rPr>
          <w:rFonts w:ascii="Book Antiqua" w:eastAsia="Book Antiqua" w:hAnsi="Book Antiqua" w:cs="Book Antiqua"/>
          <w:i/>
          <w:sz w:val="28"/>
        </w:rPr>
        <w:t xml:space="preserve"> </w:t>
      </w:r>
      <w:r>
        <w:rPr>
          <w:rFonts w:ascii="Times New Roman" w:eastAsia="Times New Roman" w:hAnsi="Times New Roman" w:cs="Times New Roman"/>
          <w:i/>
          <w:sz w:val="28"/>
        </w:rPr>
        <w:t>FINLAND</w:t>
      </w:r>
      <w:r>
        <w:object w:dxaOrig="3240" w:dyaOrig="1980">
          <v:rect id="rectole0000000000" o:spid="_x0000_i1025" style="width:162pt;height:99pt" o:ole="" o:preferrelative="t" stroked="f">
            <v:imagedata r:id="rId4" o:title=""/>
          </v:rect>
          <o:OLEObject Type="Embed" ProgID="StaticMetafile" ShapeID="rectole0000000000" DrawAspect="Content" ObjectID="_1668415355" r:id="rId5"/>
        </w:object>
      </w:r>
    </w:p>
    <w:p w:rsidR="008B0672" w:rsidRDefault="00D62A82">
      <w:pPr>
        <w:rPr>
          <w:rFonts w:ascii="Book Antiqua" w:eastAsia="Book Antiqua" w:hAnsi="Book Antiqua" w:cs="Book Antiqua"/>
          <w:sz w:val="28"/>
        </w:rPr>
      </w:pPr>
      <w:r>
        <w:rPr>
          <w:rFonts w:ascii="Times New Roman" w:eastAsia="Times New Roman" w:hAnsi="Times New Roman" w:cs="Times New Roman"/>
          <w:b/>
          <w:sz w:val="28"/>
        </w:rPr>
        <w:t>COMMITTEE</w:t>
      </w:r>
      <w:r>
        <w:rPr>
          <w:rFonts w:ascii="Times New Roman" w:eastAsia="Times New Roman" w:hAnsi="Times New Roman" w:cs="Times New Roman"/>
          <w:b/>
          <w:i/>
          <w:sz w:val="28"/>
        </w:rPr>
        <w:t>:</w:t>
      </w:r>
      <w:r>
        <w:rPr>
          <w:rFonts w:ascii="Book Antiqua" w:eastAsia="Book Antiqua" w:hAnsi="Book Antiqua" w:cs="Book Antiqua"/>
          <w:i/>
          <w:sz w:val="28"/>
        </w:rPr>
        <w:t xml:space="preserve">  ECONOMIC AND SCOCIAL COUNCIL</w:t>
      </w:r>
    </w:p>
    <w:p w:rsidR="008B0672" w:rsidRDefault="00D62A82">
      <w:pPr>
        <w:rPr>
          <w:rFonts w:ascii="Book Antiqua" w:eastAsia="Book Antiqua" w:hAnsi="Book Antiqua" w:cs="Book Antiqua"/>
          <w:sz w:val="40"/>
        </w:rPr>
      </w:pPr>
      <w:r>
        <w:rPr>
          <w:rFonts w:ascii="Times New Roman" w:eastAsia="Times New Roman" w:hAnsi="Times New Roman" w:cs="Times New Roman"/>
          <w:b/>
          <w:sz w:val="28"/>
        </w:rPr>
        <w:t xml:space="preserve">AGENDA: </w:t>
      </w:r>
      <w:r>
        <w:rPr>
          <w:rFonts w:ascii="Times New Roman" w:eastAsia="Times New Roman" w:hAnsi="Times New Roman" w:cs="Times New Roman"/>
          <w:i/>
          <w:sz w:val="28"/>
        </w:rPr>
        <w:t>ACHIEVING THE SUSTAINABLE DEVELOPMENT GOALS (SDGs) IN FRAGILE STATES</w:t>
      </w:r>
    </w:p>
    <w:p w:rsidR="008B0672" w:rsidRDefault="007F03C1">
      <w:pPr>
        <w:spacing w:before="100" w:after="24"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D62A82">
        <w:rPr>
          <w:rFonts w:ascii="Times New Roman" w:eastAsia="Times New Roman" w:hAnsi="Times New Roman" w:cs="Times New Roman"/>
          <w:color w:val="000000"/>
          <w:sz w:val="28"/>
        </w:rPr>
        <w:t>The Republic of Finland (called Suomi in the Finnish language) is one of the world's most progressive and advanced nations. This is in spite of what many would consider to be less than optimal circumstances, including a harsh climate, little variety of nat</w:t>
      </w:r>
      <w:r w:rsidR="00D62A82">
        <w:rPr>
          <w:rFonts w:ascii="Times New Roman" w:eastAsia="Times New Roman" w:hAnsi="Times New Roman" w:cs="Times New Roman"/>
          <w:color w:val="000000"/>
          <w:sz w:val="28"/>
        </w:rPr>
        <w:t xml:space="preserve">ural resources, a very small population and a long history of being dominated by its more powerful </w:t>
      </w:r>
      <w:proofErr w:type="spellStart"/>
      <w:r w:rsidR="00D62A82">
        <w:rPr>
          <w:rFonts w:ascii="Times New Roman" w:eastAsia="Times New Roman" w:hAnsi="Times New Roman" w:cs="Times New Roman"/>
          <w:color w:val="000000"/>
          <w:sz w:val="28"/>
        </w:rPr>
        <w:t>n</w:t>
      </w:r>
      <w:r w:rsidR="00D62A82">
        <w:rPr>
          <w:rFonts w:ascii="Times New Roman" w:eastAsia="Times New Roman" w:hAnsi="Times New Roman" w:cs="Times New Roman"/>
          <w:color w:val="000000"/>
          <w:sz w:val="28"/>
        </w:rPr>
        <w:t>eighbours</w:t>
      </w:r>
      <w:proofErr w:type="spellEnd"/>
      <w:r w:rsidR="00D62A82">
        <w:rPr>
          <w:rFonts w:ascii="Times New Roman" w:eastAsia="Times New Roman" w:hAnsi="Times New Roman" w:cs="Times New Roman"/>
          <w:color w:val="000000"/>
          <w:sz w:val="28"/>
        </w:rPr>
        <w:t>.</w:t>
      </w:r>
    </w:p>
    <w:p w:rsidR="008B0672" w:rsidRDefault="00D62A82">
      <w:pPr>
        <w:spacing w:before="100" w:after="24" w:line="240" w:lineRule="auto"/>
        <w:rPr>
          <w:rFonts w:ascii="Times New Roman" w:eastAsia="Times New Roman" w:hAnsi="Times New Roman" w:cs="Times New Roman"/>
          <w:b/>
          <w:i/>
          <w:color w:val="000000"/>
          <w:sz w:val="28"/>
        </w:rPr>
      </w:pPr>
      <w:proofErr w:type="gramStart"/>
      <w:r>
        <w:rPr>
          <w:rFonts w:ascii="Times New Roman" w:eastAsia="Times New Roman" w:hAnsi="Times New Roman" w:cs="Times New Roman"/>
          <w:b/>
          <w:i/>
          <w:color w:val="000000"/>
          <w:sz w:val="28"/>
        </w:rPr>
        <w:t>DETAILS  ABOUT</w:t>
      </w:r>
      <w:proofErr w:type="gramEnd"/>
      <w:r>
        <w:rPr>
          <w:rFonts w:ascii="Times New Roman" w:eastAsia="Times New Roman" w:hAnsi="Times New Roman" w:cs="Times New Roman"/>
          <w:b/>
          <w:i/>
          <w:color w:val="000000"/>
          <w:sz w:val="28"/>
        </w:rPr>
        <w:t xml:space="preserve"> FINLAND</w:t>
      </w:r>
    </w:p>
    <w:p w:rsidR="008B0672" w:rsidRDefault="00D62A82">
      <w:pPr>
        <w:spacing w:before="100" w:after="24"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b/>
          <w:i/>
          <w:color w:val="000000"/>
          <w:sz w:val="28"/>
        </w:rPr>
        <w:t xml:space="preserve">               </w:t>
      </w:r>
      <w:r>
        <w:rPr>
          <w:rFonts w:ascii="Times New Roman" w:eastAsia="Times New Roman" w:hAnsi="Times New Roman" w:cs="Times New Roman"/>
          <w:sz w:val="28"/>
          <w:shd w:val="clear" w:color="auto" w:fill="FFFFFF"/>
        </w:rPr>
        <w:t>Destination Finland, a virtual guide to th</w:t>
      </w:r>
      <w:bookmarkStart w:id="0" w:name="_GoBack"/>
      <w:bookmarkEnd w:id="0"/>
      <w:r>
        <w:rPr>
          <w:rFonts w:ascii="Times New Roman" w:eastAsia="Times New Roman" w:hAnsi="Times New Roman" w:cs="Times New Roman"/>
          <w:sz w:val="28"/>
          <w:shd w:val="clear" w:color="auto" w:fill="FFFFFF"/>
        </w:rPr>
        <w:t>e parliamentary republic in Northern Europe. The country borders</w:t>
      </w:r>
      <w:r>
        <w:rPr>
          <w:rFonts w:ascii="Times New Roman" w:eastAsia="Times New Roman" w:hAnsi="Times New Roman" w:cs="Times New Roman"/>
          <w:sz w:val="28"/>
          <w:shd w:val="clear" w:color="auto" w:fill="FFFFFF"/>
        </w:rPr>
        <w:t xml:space="preserve"> the Baltic Sea, the Gulf of Bothnia, and the Gulf of Finland, it maintains land borders with Norway, Sweden, and Russia, and it shares maritime borders with Estonia.</w:t>
      </w:r>
    </w:p>
    <w:p w:rsidR="008B0672" w:rsidRDefault="007F03C1">
      <w:pPr>
        <w:spacing w:before="100" w:after="24"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D62A82">
        <w:rPr>
          <w:rFonts w:ascii="Times New Roman" w:eastAsia="Times New Roman" w:hAnsi="Times New Roman" w:cs="Times New Roman"/>
          <w:sz w:val="28"/>
          <w:shd w:val="clear" w:color="auto" w:fill="FFFFFF"/>
        </w:rPr>
        <w:t>Formerly a grand duchy in the Russian empire, the country became independent in 1917. Fi</w:t>
      </w:r>
      <w:r w:rsidR="00D62A82">
        <w:rPr>
          <w:rFonts w:ascii="Times New Roman" w:eastAsia="Times New Roman" w:hAnsi="Times New Roman" w:cs="Times New Roman"/>
          <w:sz w:val="28"/>
          <w:shd w:val="clear" w:color="auto" w:fill="FFFFFF"/>
        </w:rPr>
        <w:t>nland is since then a formally neutral country, and like Sweden not a member of NATO.</w:t>
      </w:r>
    </w:p>
    <w:p w:rsidR="008B0672" w:rsidRDefault="007F03C1">
      <w:pPr>
        <w:spacing w:before="100" w:after="24"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D62A82">
        <w:rPr>
          <w:rFonts w:ascii="Times New Roman" w:eastAsia="Times New Roman" w:hAnsi="Times New Roman" w:cs="Times New Roman"/>
          <w:sz w:val="28"/>
          <w:shd w:val="clear" w:color="auto" w:fill="FFFFFF"/>
        </w:rPr>
        <w:t>Finland covers an area of 338,145 km², making it almost the size of Germany, or slightly smaller than the US state of Montana. The country's landscape offers a lot of Na</w:t>
      </w:r>
      <w:r w:rsidR="00D62A82">
        <w:rPr>
          <w:rFonts w:ascii="Times New Roman" w:eastAsia="Times New Roman" w:hAnsi="Times New Roman" w:cs="Times New Roman"/>
          <w:sz w:val="28"/>
          <w:shd w:val="clear" w:color="auto" w:fill="FFFFFF"/>
        </w:rPr>
        <w:t>tional Parks, covered mostly with coniferous taiga forests (78%), bogs and fens, it has rarely cultivated land. About 10% of its area is occupied by lakes, rivers and ponds. Halti Mountain at 1,324 m is Finland’s highest point.</w:t>
      </w:r>
    </w:p>
    <w:p w:rsidR="008B0672" w:rsidRDefault="007F03C1">
      <w:pPr>
        <w:spacing w:before="100" w:after="24"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D62A82">
        <w:rPr>
          <w:rFonts w:ascii="Times New Roman" w:eastAsia="Times New Roman" w:hAnsi="Times New Roman" w:cs="Times New Roman"/>
          <w:sz w:val="28"/>
          <w:shd w:val="clear" w:color="auto" w:fill="FFFFFF"/>
        </w:rPr>
        <w:t>A population of 5.5 million</w:t>
      </w:r>
      <w:r w:rsidR="00D62A82">
        <w:rPr>
          <w:rFonts w:ascii="Times New Roman" w:eastAsia="Times New Roman" w:hAnsi="Times New Roman" w:cs="Times New Roman"/>
          <w:sz w:val="28"/>
          <w:shd w:val="clear" w:color="auto" w:fill="FFFFFF"/>
        </w:rPr>
        <w:t xml:space="preserve"> people (in 2017) making Finland one of the most sparsely populated countries in Europe, about half of the population live in the southern coastal region. Capital and largest city is Helsinki, spoken languages are Finnish (89%), Swedish (5.3%), and Sami, a</w:t>
      </w:r>
      <w:r w:rsidR="00D62A82">
        <w:rPr>
          <w:rFonts w:ascii="Times New Roman" w:eastAsia="Times New Roman" w:hAnsi="Times New Roman" w:cs="Times New Roman"/>
          <w:sz w:val="28"/>
          <w:shd w:val="clear" w:color="auto" w:fill="FFFFFF"/>
        </w:rPr>
        <w:t xml:space="preserve"> language spoken by the Laplanders (Sami), the indigenous people inhabiting the Arctic area of </w:t>
      </w:r>
      <w:proofErr w:type="spellStart"/>
      <w:r w:rsidR="00D62A82">
        <w:rPr>
          <w:rFonts w:ascii="Times New Roman" w:eastAsia="Times New Roman" w:hAnsi="Times New Roman" w:cs="Times New Roman"/>
          <w:sz w:val="28"/>
          <w:shd w:val="clear" w:color="auto" w:fill="FFFFFF"/>
        </w:rPr>
        <w:t>Sápmi</w:t>
      </w:r>
      <w:proofErr w:type="spellEnd"/>
      <w:r w:rsidR="00D62A82">
        <w:rPr>
          <w:rFonts w:ascii="Times New Roman" w:eastAsia="Times New Roman" w:hAnsi="Times New Roman" w:cs="Times New Roman"/>
          <w:sz w:val="28"/>
          <w:shd w:val="clear" w:color="auto" w:fill="FFFFFF"/>
        </w:rPr>
        <w:t>.</w:t>
      </w:r>
    </w:p>
    <w:p w:rsidR="007F03C1" w:rsidRDefault="007F03C1">
      <w:pPr>
        <w:spacing w:before="100" w:after="24" w:line="240" w:lineRule="auto"/>
        <w:rPr>
          <w:rFonts w:ascii="Times New Roman" w:eastAsia="Times New Roman" w:hAnsi="Times New Roman" w:cs="Times New Roman"/>
          <w:b/>
          <w:sz w:val="28"/>
          <w:shd w:val="clear" w:color="auto" w:fill="FFFFFF"/>
        </w:rPr>
      </w:pPr>
    </w:p>
    <w:p w:rsidR="007F03C1" w:rsidRDefault="00D62A82">
      <w:pPr>
        <w:spacing w:before="100" w:after="24"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lastRenderedPageBreak/>
        <w:t xml:space="preserve">PREVIOUS </w:t>
      </w:r>
      <w:proofErr w:type="gramStart"/>
      <w:r>
        <w:rPr>
          <w:rFonts w:ascii="Times New Roman" w:eastAsia="Times New Roman" w:hAnsi="Times New Roman" w:cs="Times New Roman"/>
          <w:b/>
          <w:sz w:val="28"/>
          <w:shd w:val="clear" w:color="auto" w:fill="FFFFFF"/>
        </w:rPr>
        <w:t>SITUATIONS  RELATED</w:t>
      </w:r>
      <w:proofErr w:type="gramEnd"/>
      <w:r>
        <w:rPr>
          <w:rFonts w:ascii="Times New Roman" w:eastAsia="Times New Roman" w:hAnsi="Times New Roman" w:cs="Times New Roman"/>
          <w:b/>
          <w:sz w:val="28"/>
          <w:shd w:val="clear" w:color="auto" w:fill="FFFFFF"/>
        </w:rPr>
        <w:t xml:space="preserve"> TO ACHIEVE THE SSTAINABLE DEV</w:t>
      </w:r>
      <w:r>
        <w:rPr>
          <w:rFonts w:ascii="Times New Roman" w:eastAsia="Times New Roman" w:hAnsi="Times New Roman" w:cs="Times New Roman"/>
          <w:b/>
          <w:sz w:val="28"/>
          <w:shd w:val="clear" w:color="auto" w:fill="FFFFFF"/>
        </w:rPr>
        <w:t>ELOPMENT GOALS IN FRAGILE</w:t>
      </w:r>
      <w:r w:rsidR="007F03C1">
        <w:rPr>
          <w:rFonts w:ascii="Times New Roman" w:eastAsia="Times New Roman" w:hAnsi="Times New Roman" w:cs="Times New Roman"/>
          <w:b/>
          <w:sz w:val="28"/>
          <w:shd w:val="clear" w:color="auto" w:fill="FFFFFF"/>
        </w:rPr>
        <w:t xml:space="preserve"> STATE</w:t>
      </w:r>
    </w:p>
    <w:p w:rsidR="008B0672" w:rsidRPr="007F03C1" w:rsidRDefault="007F03C1">
      <w:pPr>
        <w:spacing w:before="100" w:after="24"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 </w:t>
      </w:r>
      <w:r w:rsidR="00D62A82">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 xml:space="preserve">           </w:t>
      </w:r>
      <w:r w:rsidR="00D62A82">
        <w:rPr>
          <w:rFonts w:ascii="Times New Roman" w:eastAsia="Times New Roman" w:hAnsi="Times New Roman" w:cs="Times New Roman"/>
          <w:sz w:val="28"/>
          <w:shd w:val="clear" w:color="auto" w:fill="FFFFFF"/>
        </w:rPr>
        <w:t>2</w:t>
      </w:r>
      <w:r w:rsidR="00D62A82">
        <w:rPr>
          <w:rFonts w:ascii="Times New Roman" w:eastAsia="Times New Roman" w:hAnsi="Times New Roman" w:cs="Times New Roman"/>
          <w:sz w:val="28"/>
          <w:shd w:val="clear" w:color="auto" w:fill="FFFFFF"/>
        </w:rPr>
        <w:t>0</w:t>
      </w:r>
      <w:r w:rsidR="00D62A82">
        <w:rPr>
          <w:rFonts w:ascii="Times New Roman" w:eastAsia="Times New Roman" w:hAnsi="Times New Roman" w:cs="Times New Roman"/>
          <w:sz w:val="28"/>
          <w:shd w:val="clear" w:color="auto" w:fill="FFFFFF"/>
        </w:rPr>
        <w:t>19 is a pivotal year for the SDGs. Heads of Stat</w:t>
      </w:r>
      <w:r w:rsidR="00D62A82">
        <w:rPr>
          <w:rFonts w:ascii="Times New Roman" w:eastAsia="Times New Roman" w:hAnsi="Times New Roman" w:cs="Times New Roman"/>
          <w:sz w:val="28"/>
          <w:shd w:val="clear" w:color="auto" w:fill="FFFFFF"/>
        </w:rPr>
        <w:t xml:space="preserve">e will for the first time since 2015 attend the High-level Political Forum (HLPF) on the SDGs. This is the moment to review progress and revise </w:t>
      </w:r>
      <w:proofErr w:type="spellStart"/>
      <w:r w:rsidR="00D62A82">
        <w:rPr>
          <w:rFonts w:ascii="Times New Roman" w:eastAsia="Times New Roman" w:hAnsi="Times New Roman" w:cs="Times New Roman"/>
          <w:sz w:val="28"/>
          <w:shd w:val="clear" w:color="auto" w:fill="FFFFFF"/>
        </w:rPr>
        <w:t>ourstrategy</w:t>
      </w:r>
      <w:proofErr w:type="spellEnd"/>
      <w:r w:rsidR="00D62A82">
        <w:rPr>
          <w:rFonts w:ascii="Times New Roman" w:eastAsia="Times New Roman" w:hAnsi="Times New Roman" w:cs="Times New Roman"/>
          <w:sz w:val="28"/>
          <w:shd w:val="clear" w:color="auto" w:fill="FFFFFF"/>
        </w:rPr>
        <w:t xml:space="preserve"> before it is too late.</w:t>
      </w:r>
    </w:p>
    <w:p w:rsidR="008B0672" w:rsidRDefault="00D62A82">
      <w:pPr>
        <w:spacing w:before="100" w:after="24"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The 2030 Agenda for Sustainable Development (Agenda 2030) and its</w:t>
      </w:r>
      <w:r>
        <w:rPr>
          <w:rFonts w:ascii="Times New Roman" w:eastAsia="Times New Roman" w:hAnsi="Times New Roman" w:cs="Times New Roman"/>
          <w:sz w:val="28"/>
          <w:shd w:val="clear" w:color="auto" w:fill="FFFFFF"/>
        </w:rPr>
        <w:t xml:space="preserve"> pledge to ‘leave no one behind’ is a global commitment to improve the lives of the most vulnerable among us. However, a new report from International Rescue Committee (IRC) and the Overseas Development Institute (ODI) – SDG progress: Fragility, crisis and</w:t>
      </w:r>
      <w:r>
        <w:rPr>
          <w:rFonts w:ascii="Times New Roman" w:eastAsia="Times New Roman" w:hAnsi="Times New Roman" w:cs="Times New Roman"/>
          <w:sz w:val="28"/>
          <w:shd w:val="clear" w:color="auto" w:fill="FFFFFF"/>
        </w:rPr>
        <w:t xml:space="preserve"> leaving no one behind – shows that millions of ‘people caught in crisis’ – people living in conflict, and/ or who are displaced within their own countries or across borders – are in fact being left behind. Failure to take action now means that the Sustain</w:t>
      </w:r>
      <w:r>
        <w:rPr>
          <w:rFonts w:ascii="Times New Roman" w:eastAsia="Times New Roman" w:hAnsi="Times New Roman" w:cs="Times New Roman"/>
          <w:sz w:val="28"/>
          <w:shd w:val="clear" w:color="auto" w:fill="FFFFFF"/>
        </w:rPr>
        <w:t>able Development Goals (SDGs) will not be met, undermining the credibility of the international community and leaving millions to die unnecessarily</w:t>
      </w:r>
    </w:p>
    <w:p w:rsidR="008B0672" w:rsidRDefault="00D62A82">
      <w:pPr>
        <w:spacing w:before="100" w:after="24"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sz w:val="28"/>
          <w:shd w:val="clear" w:color="auto" w:fill="FFFFFF"/>
        </w:rPr>
        <w:t>PROBLEM</w:t>
      </w:r>
    </w:p>
    <w:p w:rsidR="008B0672" w:rsidRDefault="00D62A82">
      <w:pPr>
        <w:spacing w:before="100" w:after="24"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 xml:space="preserve">  Corona pandemic has caused upheavals around the world. Finland, among others, has faced enormous challenges and the need for change of practices in the society. The corona pandemic has required changes to the short-term economic policy agenda of the Gove</w:t>
      </w:r>
      <w:r>
        <w:rPr>
          <w:rFonts w:ascii="Times New Roman" w:eastAsia="Times New Roman" w:hAnsi="Times New Roman" w:cs="Times New Roman"/>
          <w:sz w:val="28"/>
          <w:shd w:val="clear" w:color="auto" w:fill="FFFFFF"/>
        </w:rPr>
        <w:t xml:space="preserve">rnment, but the </w:t>
      </w:r>
      <w:proofErr w:type="spellStart"/>
      <w:r>
        <w:rPr>
          <w:rFonts w:ascii="Times New Roman" w:eastAsia="Times New Roman" w:hAnsi="Times New Roman" w:cs="Times New Roman"/>
          <w:sz w:val="28"/>
          <w:shd w:val="clear" w:color="auto" w:fill="FFFFFF"/>
        </w:rPr>
        <w:t>longterm</w:t>
      </w:r>
      <w:proofErr w:type="spellEnd"/>
      <w:r>
        <w:rPr>
          <w:rFonts w:ascii="Times New Roman" w:eastAsia="Times New Roman" w:hAnsi="Times New Roman" w:cs="Times New Roman"/>
          <w:sz w:val="28"/>
          <w:shd w:val="clear" w:color="auto" w:fill="FFFFFF"/>
        </w:rPr>
        <w:t xml:space="preserve"> challenges of the economy have not significantly changed. In this current situation, it is even more important to invest in employment actions, to promote the circular economy, to perform social- and healthcare reformation, to incr</w:t>
      </w:r>
      <w:r>
        <w:rPr>
          <w:rFonts w:ascii="Times New Roman" w:eastAsia="Times New Roman" w:hAnsi="Times New Roman" w:cs="Times New Roman"/>
          <w:sz w:val="28"/>
          <w:shd w:val="clear" w:color="auto" w:fill="FFFFFF"/>
        </w:rPr>
        <w:t>ease productivity and to limit expenditure growth.</w:t>
      </w:r>
    </w:p>
    <w:p w:rsidR="008B0672" w:rsidRDefault="00D62A82">
      <w:pPr>
        <w:spacing w:before="100" w:after="24"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SOLUTION</w:t>
      </w:r>
      <w:r>
        <w:rPr>
          <w:rFonts w:ascii="Times New Roman" w:eastAsia="Times New Roman" w:hAnsi="Times New Roman" w:cs="Times New Roman"/>
          <w:b/>
          <w:sz w:val="28"/>
          <w:shd w:val="clear" w:color="auto" w:fill="FFFFFF"/>
        </w:rPr>
        <w:br/>
        <w:t xml:space="preserve">            </w:t>
      </w:r>
      <w:r>
        <w:rPr>
          <w:rFonts w:ascii="Times New Roman" w:eastAsia="Times New Roman" w:hAnsi="Times New Roman" w:cs="Times New Roman"/>
          <w:sz w:val="28"/>
          <w:shd w:val="clear" w:color="auto" w:fill="FFFFFF"/>
        </w:rPr>
        <w:t xml:space="preserve">This should all happen as soon as possible after the acute crisis has subsided. Climate change continues, regardless of the current </w:t>
      </w:r>
      <w:proofErr w:type="spellStart"/>
      <w:r>
        <w:rPr>
          <w:rFonts w:ascii="Times New Roman" w:eastAsia="Times New Roman" w:hAnsi="Times New Roman" w:cs="Times New Roman"/>
          <w:sz w:val="28"/>
          <w:shd w:val="clear" w:color="auto" w:fill="FFFFFF"/>
        </w:rPr>
        <w:t>circumstances</w:t>
      </w:r>
      <w:proofErr w:type="gramStart"/>
      <w:r>
        <w:rPr>
          <w:rFonts w:ascii="Times New Roman" w:eastAsia="Times New Roman" w:hAnsi="Times New Roman" w:cs="Times New Roman"/>
          <w:sz w:val="28"/>
          <w:shd w:val="clear" w:color="auto" w:fill="FFFFFF"/>
        </w:rPr>
        <w:t>,and</w:t>
      </w:r>
      <w:proofErr w:type="spellEnd"/>
      <w:proofErr w:type="gramEnd"/>
      <w:r>
        <w:rPr>
          <w:rFonts w:ascii="Times New Roman" w:eastAsia="Times New Roman" w:hAnsi="Times New Roman" w:cs="Times New Roman"/>
          <w:sz w:val="28"/>
          <w:shd w:val="clear" w:color="auto" w:fill="FFFFFF"/>
        </w:rPr>
        <w:t xml:space="preserve"> requires even more vigorous action</w:t>
      </w:r>
      <w:r>
        <w:rPr>
          <w:rFonts w:ascii="Times New Roman" w:eastAsia="Times New Roman" w:hAnsi="Times New Roman" w:cs="Times New Roman"/>
          <w:sz w:val="28"/>
          <w:shd w:val="clear" w:color="auto" w:fill="FFFFFF"/>
        </w:rPr>
        <w:t>s. At the same time, it is important to safeguard democracy, functioning of the rule of law and realization of human rights. The objectives of sustainable development, as well as long-term intergenerational thinking over parliamentary terms, will remain as</w:t>
      </w:r>
      <w:r>
        <w:rPr>
          <w:rFonts w:ascii="Times New Roman" w:eastAsia="Times New Roman" w:hAnsi="Times New Roman" w:cs="Times New Roman"/>
          <w:sz w:val="28"/>
          <w:shd w:val="clear" w:color="auto" w:fill="FFFFFF"/>
        </w:rPr>
        <w:t xml:space="preserve"> the basis of Finnish sustainable well-being and at the heart of Finnish governmental work. Finland will keep carrying its global responsibility also during the times of crisis and supports long-term multilateral cooperation, fragile countries and vulnerab</w:t>
      </w:r>
      <w:r>
        <w:rPr>
          <w:rFonts w:ascii="Times New Roman" w:eastAsia="Times New Roman" w:hAnsi="Times New Roman" w:cs="Times New Roman"/>
          <w:sz w:val="28"/>
          <w:shd w:val="clear" w:color="auto" w:fill="FFFFFF"/>
        </w:rPr>
        <w:t>le groups of people.</w:t>
      </w:r>
    </w:p>
    <w:p w:rsidR="008B0672" w:rsidRDefault="00D62A82">
      <w:pPr>
        <w:spacing w:before="100" w:after="24"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DELEGATE</w:t>
      </w:r>
      <w:r>
        <w:rPr>
          <w:rFonts w:ascii="Times New Roman" w:eastAsia="Times New Roman" w:hAnsi="Times New Roman" w:cs="Times New Roman"/>
          <w:sz w:val="28"/>
          <w:shd w:val="clear" w:color="auto" w:fill="FFFFFF"/>
        </w:rPr>
        <w:t>:</w:t>
      </w:r>
    </w:p>
    <w:p w:rsidR="008B0672" w:rsidRDefault="00D62A82">
      <w:pPr>
        <w:spacing w:before="100" w:after="24"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hd w:val="clear" w:color="auto" w:fill="FFFFFF"/>
        </w:rPr>
        <w:t>D.A. SAUNJAY PRAKAASH,</w:t>
      </w:r>
    </w:p>
    <w:p w:rsidR="008B0672" w:rsidRDefault="00D62A82">
      <w:pPr>
        <w:spacing w:before="100" w:after="24"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hd w:val="clear" w:color="auto" w:fill="FFFFFF"/>
        </w:rPr>
        <w:t>GRADE: 9,</w:t>
      </w:r>
    </w:p>
    <w:p w:rsidR="008B0672" w:rsidRDefault="00D62A82">
      <w:pPr>
        <w:spacing w:before="100" w:after="24"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ADARSH VIDYA KENDRA.</w:t>
      </w:r>
    </w:p>
    <w:p w:rsidR="008B0672" w:rsidRDefault="00D62A82">
      <w:pPr>
        <w:spacing w:before="100" w:after="24"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ab/>
      </w:r>
      <w:r>
        <w:rPr>
          <w:rFonts w:ascii="Times New Roman" w:eastAsia="Times New Roman" w:hAnsi="Times New Roman" w:cs="Times New Roman"/>
          <w:sz w:val="28"/>
          <w:shd w:val="clear" w:color="auto" w:fill="FFFFFF"/>
        </w:rPr>
        <w:tab/>
      </w:r>
    </w:p>
    <w:p w:rsidR="008B0672" w:rsidRDefault="008B0672">
      <w:pPr>
        <w:rPr>
          <w:rFonts w:ascii="Times New Roman" w:eastAsia="Times New Roman" w:hAnsi="Times New Roman" w:cs="Times New Roman"/>
          <w:sz w:val="28"/>
        </w:rPr>
      </w:pPr>
    </w:p>
    <w:p w:rsidR="008B0672" w:rsidRDefault="008B0672">
      <w:pPr>
        <w:rPr>
          <w:rFonts w:ascii="Book Antiqua" w:eastAsia="Book Antiqua" w:hAnsi="Book Antiqua" w:cs="Book Antiqua"/>
          <w:sz w:val="28"/>
        </w:rPr>
      </w:pPr>
    </w:p>
    <w:p w:rsidR="008B0672" w:rsidRDefault="008B0672">
      <w:pPr>
        <w:ind w:left="360"/>
        <w:rPr>
          <w:rFonts w:ascii="Arial" w:eastAsia="Arial" w:hAnsi="Arial" w:cs="Arial"/>
          <w:sz w:val="28"/>
        </w:rPr>
      </w:pPr>
    </w:p>
    <w:sectPr w:rsidR="008B0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8B0672"/>
    <w:rsid w:val="007F03C1"/>
    <w:rsid w:val="008B0672"/>
    <w:rsid w:val="00D6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6ED6"/>
  <w15:docId w15:val="{1ED7DFF1-0AA7-48B8-BCBD-6A026C7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Ananthi</cp:lastModifiedBy>
  <cp:revision>3</cp:revision>
  <dcterms:created xsi:type="dcterms:W3CDTF">2020-12-02T06:21:00Z</dcterms:created>
  <dcterms:modified xsi:type="dcterms:W3CDTF">2020-12-02T06:26:00Z</dcterms:modified>
</cp:coreProperties>
</file>