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DF" w:rsidRPr="00F32705" w:rsidRDefault="00F32705">
      <w:pPr>
        <w:rPr>
          <w:sz w:val="36"/>
          <w:szCs w:val="28"/>
        </w:rPr>
      </w:pPr>
      <w:bookmarkStart w:id="0" w:name="_GoBack"/>
      <w:bookmarkEnd w:id="0"/>
      <w:r>
        <w:rPr>
          <w:sz w:val="36"/>
          <w:szCs w:val="28"/>
        </w:rPr>
        <w:t>Country name : ETHIOPIA</w:t>
      </w:r>
    </w:p>
    <w:p w:rsidR="00967CCE" w:rsidRDefault="001C203E" w:rsidP="00F32705">
      <w:pPr>
        <w:rPr>
          <w:rFonts w:ascii="Arial" w:hAnsi="Arial" w:cs="Arial"/>
          <w:b/>
          <w:bCs/>
          <w:color w:val="222222"/>
          <w:shd w:val="clear" w:color="auto" w:fill="FFFFFF"/>
        </w:rPr>
      </w:pPr>
      <w:r>
        <w:rPr>
          <w:sz w:val="28"/>
          <w:szCs w:val="28"/>
        </w:rPr>
        <w:t>Topic name</w:t>
      </w:r>
      <w:r w:rsidR="00F32705">
        <w:rPr>
          <w:sz w:val="28"/>
          <w:szCs w:val="28"/>
        </w:rPr>
        <w:t xml:space="preserve"> </w:t>
      </w:r>
      <w:r>
        <w:rPr>
          <w:sz w:val="28"/>
          <w:szCs w:val="28"/>
        </w:rPr>
        <w:t xml:space="preserve">: </w:t>
      </w:r>
      <w:r w:rsidR="00967CCE">
        <w:rPr>
          <w:rFonts w:ascii="Arial" w:hAnsi="Arial" w:cs="Arial"/>
          <w:color w:val="222222"/>
          <w:shd w:val="clear" w:color="auto" w:fill="FFFFFF"/>
        </w:rPr>
        <w:t> </w:t>
      </w:r>
      <w:r w:rsidR="00967CCE">
        <w:rPr>
          <w:rFonts w:ascii="Arial" w:hAnsi="Arial" w:cs="Arial"/>
          <w:b/>
          <w:bCs/>
          <w:color w:val="222222"/>
          <w:shd w:val="clear" w:color="auto" w:fill="FFFFFF"/>
        </w:rPr>
        <w:t>Information and Communication Technologies (ICTs) for Sustainable Ec</w:t>
      </w:r>
      <w:r>
        <w:rPr>
          <w:rFonts w:ascii="Arial" w:hAnsi="Arial" w:cs="Arial"/>
          <w:b/>
          <w:bCs/>
          <w:color w:val="222222"/>
          <w:shd w:val="clear" w:color="auto" w:fill="FFFFFF"/>
        </w:rPr>
        <w:t>onomic and Financial Development</w:t>
      </w:r>
    </w:p>
    <w:p w:rsidR="001C203E" w:rsidRDefault="001C203E">
      <w:pPr>
        <w:rPr>
          <w:rFonts w:ascii="Arial" w:hAnsi="Arial" w:cs="Arial"/>
          <w:b/>
          <w:bCs/>
          <w:color w:val="222222"/>
          <w:shd w:val="clear" w:color="auto" w:fill="FFFFFF"/>
        </w:rPr>
      </w:pPr>
      <w:r>
        <w:rPr>
          <w:rFonts w:ascii="Arial" w:hAnsi="Arial" w:cs="Arial"/>
          <w:b/>
          <w:bCs/>
          <w:color w:val="222222"/>
          <w:shd w:val="clear" w:color="auto" w:fill="FFFFFF"/>
        </w:rPr>
        <w:t>Name : sree parvati</w:t>
      </w:r>
    </w:p>
    <w:p w:rsidR="001C203E" w:rsidRDefault="001C203E">
      <w:pPr>
        <w:rPr>
          <w:rFonts w:ascii="Arial" w:hAnsi="Arial" w:cs="Arial"/>
          <w:b/>
          <w:bCs/>
          <w:color w:val="222222"/>
          <w:shd w:val="clear" w:color="auto" w:fill="FFFFFF"/>
        </w:rPr>
      </w:pPr>
      <w:r>
        <w:rPr>
          <w:rFonts w:ascii="Arial" w:hAnsi="Arial" w:cs="Arial"/>
          <w:b/>
          <w:bCs/>
          <w:color w:val="222222"/>
          <w:shd w:val="clear" w:color="auto" w:fill="FFFFFF"/>
        </w:rPr>
        <w:t>School name : Adarsh Vidya Kendra</w:t>
      </w:r>
    </w:p>
    <w:p w:rsidR="001C203E" w:rsidRDefault="001C203E">
      <w:pPr>
        <w:rPr>
          <w:rFonts w:ascii="Arial" w:hAnsi="Arial" w:cs="Arial"/>
          <w:b/>
          <w:bCs/>
          <w:color w:val="222222"/>
          <w:shd w:val="clear" w:color="auto" w:fill="FFFFFF"/>
        </w:rPr>
      </w:pPr>
      <w:r>
        <w:rPr>
          <w:rFonts w:ascii="Arial" w:hAnsi="Arial" w:cs="Arial"/>
          <w:b/>
          <w:bCs/>
          <w:color w:val="222222"/>
          <w:shd w:val="clear" w:color="auto" w:fill="FFFFFF"/>
        </w:rPr>
        <w:br w:type="textWrapping" w:clear="all"/>
      </w:r>
      <w:r w:rsidR="00504A65">
        <w:rPr>
          <w:rFonts w:ascii="Arial" w:hAnsi="Arial" w:cs="Arial"/>
          <w:b/>
          <w:bCs/>
          <w:color w:val="222222"/>
          <w:shd w:val="clear" w:color="auto" w:fill="FFFFFF"/>
        </w:rPr>
        <w:t xml:space="preserve">                                                                                                            </w:t>
      </w:r>
      <w:r w:rsidR="00504A65" w:rsidRPr="00504A65">
        <w:rPr>
          <w:rFonts w:ascii="Arial" w:hAnsi="Arial" w:cs="Arial"/>
          <w:b/>
          <w:bCs/>
          <w:noProof/>
          <w:color w:val="222222"/>
          <w:shd w:val="clear" w:color="auto" w:fill="FFFFFF"/>
        </w:rPr>
        <w:drawing>
          <wp:inline distT="0" distB="0" distL="0" distR="0">
            <wp:extent cx="1476375" cy="1162050"/>
            <wp:effectExtent l="19050" t="0" r="9525" b="0"/>
            <wp:docPr id="6" name="Picture 4" descr="ethiopi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opia flag.PNG"/>
                    <pic:cNvPicPr/>
                  </pic:nvPicPr>
                  <pic:blipFill>
                    <a:blip r:embed="rId8"/>
                    <a:stretch>
                      <a:fillRect/>
                    </a:stretch>
                  </pic:blipFill>
                  <pic:spPr>
                    <a:xfrm>
                      <a:off x="0" y="0"/>
                      <a:ext cx="1476375" cy="1162050"/>
                    </a:xfrm>
                    <a:prstGeom prst="rect">
                      <a:avLst/>
                    </a:prstGeom>
                  </pic:spPr>
                </pic:pic>
              </a:graphicData>
            </a:graphic>
          </wp:inline>
        </w:drawing>
      </w:r>
    </w:p>
    <w:p w:rsidR="00504A65" w:rsidRDefault="00073911">
      <w:pPr>
        <w:rPr>
          <w:sz w:val="28"/>
          <w:szCs w:val="28"/>
        </w:rPr>
      </w:pPr>
      <w:r>
        <w:rPr>
          <w:noProof/>
        </w:rPr>
        <mc:AlternateContent>
          <mc:Choice Requires="wps">
            <w:drawing>
              <wp:inline distT="0" distB="0" distL="0" distR="0">
                <wp:extent cx="304800" cy="304800"/>
                <wp:effectExtent l="0" t="0" r="0" b="0"/>
                <wp:docPr id="4" name="AutoShape 1" descr="Flag of Ethiopia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Flag of Ethiopia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31OzAIAANwFAAAOAAAAZHJzL2Uyb0RvYy54bWysVE1v2zAMvQ/YfxB0d22nyoeNOkUbx8OA&#10;bivQDTsrthwLtSVNUuK0w/77KDlJk/YybPNBkEj58ZF84tX1rmvRlmnDpchwfBFhxEQpKy7WGf72&#10;tQhmGBlLRUVbKViGn5jB1/P37656lbKRbGRbMY0ARJi0VxlurFVpGJqyYR01F1IxAc5a6o5aOOp1&#10;WGnaA3rXhqMomoS91JXSsmTGgDUfnHju8eualfZLXRtmUZth4Gb9qv26cms4v6LpWlPV8HJPg/4F&#10;i45yAUGPUDm1FG00fwPV8VJLI2t7UcoulHXNS+ZzgGzi6FU2Dw1VzOcCxTHqWCbz/2DLz9t7jXiV&#10;YYKRoB206GZjpY+MYowqZkooV9HSNZI1WtqGS8UpCtB3/sgVqzh1NeyVSQHqQd1rVwWj7mT5aJCQ&#10;i4aKNbsxCjoB+oAYB5PWsm8YrSCZ2EGEZxjuYAANrfpPsgJWFFj5Cu9q3bkYUDu08418OjaS7Swq&#10;wXgZkVkE7S7Btd+7CDQ9/Ky0sR+Y7JDbZFgDOw9Ot3fGDlcPV1wsIQvetmCnaSvODIA5WCA0/Op8&#10;joRv/c8kSpaz5YwEZDRZBiTK8+CmWJBgUsTTcX6ZLxZ5/MvFjUna8KpiwoU5yDAmf9bm/YMYBHQU&#10;opEtrxyco2T0erVoNdpSeAaF/3zJwfNyLTyn4esFubxKKR6R6HaUBMVkNg1IQcZBMo1mQRQnt8kk&#10;IgnJi/OU7rhg/54S6jOcjEdj36UT0q9yi/z3NjeadtzCoGl5l2GQBnzuEk2dApei8ntLeTvsT0rh&#10;6L+UAtp9aLTXq5PooP6VrJ5ArlqCnEB5MBJh00j9jFEP4yXD5seGaoZR+1GA5JOYEDeP/IGMpyM4&#10;6FPP6tRDRQlQGbYYDduFHWbYRmm+biBS7AsjpHu8NfcSdk9oYLV/XDBCfCb7cedm1OnZ33oZyv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pnfU7MAgAA3AUAAA4AAAAAAAAAAAAAAAAALgIAAGRycy9lMm9Eb2MueG1sUEsBAi0A&#10;FAAGAAgAAAAhAEyg6SzYAAAAAwEAAA8AAAAAAAAAAAAAAAAAJgUAAGRycy9kb3ducmV2LnhtbFBL&#10;BQYAAAAABAAEAPMAAAArBg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3" name="AutoShape 2" descr="Flag of Ethiopia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Flag of Ethiopia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kxzAIAANwFAAAOAAAAZHJzL2Uyb0RvYy54bWysVE1v2zAMvQ/YfxB0d/1R58NGnaKL42FA&#10;txXohp0VS46F2pImKXG7Yf99lJykSXsZtvkgSKT8+Eg+8er6se/QjmnDpShwfBFhxEQtKRebAn/9&#10;UgVzjIwlgpJOClbgJ2bw9eLtm6tB5SyRrewo0whAhMkHVeDWWpWHoalb1hNzIRUT4Gyk7omFo96E&#10;VJMB0PsuTKJoGg5SU6VlzYwBazk68cLjNw2r7eemMcyirsDAzfpV+3Xt1nBxRfKNJqrl9Z4G+QsW&#10;PeECgh6hSmIJ2mr+CqrntZZGNvailn0om4bXzOcA2cTRi2zuW6KYzwWKY9SxTOb/wdafdncacVrg&#10;S4wE6aFFN1srfWSUYESZqaFcVUc2SDZoZVsuFScoQN/4A1eMcuJqOCiTA9S9utOuCkbdyvrBICGX&#10;LREbdmMUdAL0ATEOJq3l0DJCIZnYQYRnGO5gAA2th4+SAisCrHyFHxvduxhQO/ToG/l0bCR7tKgG&#10;42WUziNodw2u/d5FIPnhZ6WNfc9kj9ymwBrYeXCyuzV2vHq44mIJWfGuAzvJO3FmAMzRAqHhV+dz&#10;JHzrf2ZRtpqv5mmQJtNVkEZlGdxUyzSYVvFsUl6Wy2UZ/3Jx4zRvOaVMuDAHGcbpn7V5/yBGAR2F&#10;aGTHqYNzlIzerJedRjsCz6Dyny85eJ6vhec0fL0glxcpxUkavUuyoJrOZ0FapZMgm0XzIIqzd9k0&#10;SrO0rM5TuuWC/XtKaChwNkkmvksnpF/kFvnvdW4k77mFQdPxvsAgDfjcJZI7Ba4E9XtLeDfuT0rh&#10;6D+XAtp9aLTXq5PoqP61pE8gVy1BTqA8GImwaaX+gdEA46XA5vuWaIZR90GA5LM4Td088od0Mkvg&#10;oE8961MPETVAFdhiNG6XdpxhW6X5poVIsS+MkO7xNtxL2D2hkdX+ccEI8Znsx52bUadnf+t5KC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pLiTHMAgAA3AUAAA4AAAAAAAAAAAAAAAAALgIAAGRycy9lMm9Eb2MueG1sUEsBAi0A&#10;FAAGAAgAAAAhAEyg6SzYAAAAAwEAAA8AAAAAAAAAAAAAAAAAJgUAAGRycy9kb3ducmV2LnhtbFBL&#10;BQYAAAAABAAEAPMAAAArBg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2" name="AutoShape 3" descr="Flag of Ethiopia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Flag of Ethiopia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GmzAIAANwFAAAOAAAAZHJzL2Uyb0RvYy54bWysVE1v2zAMvQ/YfxB0d/1R58NGnaKL42FA&#10;txXohp0VS46F2pImKXG7Yf99lJykSXsZtvkgSKT8+Eg+8er6se/QjmnDpShwfBFhxEQtKRebAn/9&#10;UgVzjIwlgpJOClbgJ2bw9eLtm6tB5SyRrewo0whAhMkHVeDWWpWHoalb1hNzIRUT4Gyk7omFo96E&#10;VJMB0PsuTKJoGg5SU6VlzYwBazk68cLjNw2r7eemMcyirsDAzfpV+3Xt1nBxRfKNJqrl9Z4G+QsW&#10;PeECgh6hSmIJ2mr+CqrntZZGNvailn0om4bXzOcA2cTRi2zuW6KYzwWKY9SxTOb/wdafdncacVrg&#10;BCNBemjRzdZKHxldYkSZqaFcVUc2SDZoZVsuFScoQN/4A1eMcuJqOCiTA9S9utOuCkbdyvrBICGX&#10;LREbdmMUdAL0ATEOJq3l0DJCIZnYQYRnGO5gAA2th4+SAisCrHyFHxvduxhQO/ToG/l0bCR7tKgG&#10;42WUziNodw2u/d5FIPnhZ6WNfc9kj9ymwBrYeXCyuzV2vHq44mIJWfGuAzvJO3FmAMzRAqHhV+dz&#10;JHzrf2ZRtpqv5mmQJtNVkEZlGdxUyzSYVvFsUl6Wy2UZ/3Jx4zRvOaVMuDAHGcbpn7V5/yBGAR2F&#10;aGTHqYNzlIzerJedRjsCz6Dyny85eJ6vhec0fL0glxcpxUkavUuyoJrOZ0FapZMgm0XzIIqzd9k0&#10;SrO0rM5TuuWC/XtKaChwNkkmvksnpF/kFvnvdW4k77mFQdPxvsAgDfjcJZI7Ba4E9XtLeDfuT0rh&#10;6D+XAtp9aLTXq5PoqP61pE8gVy1BTqA8GImwaaX+gdEA46XA5vuWaIZR90GA5LM4Td088od0Mkvg&#10;oE8961MPETVAFdhiNG6XdpxhW6X5poVIsS+MkO7xNtxL2D2hkdX+ccEI8Znsx52bUadnf+t5KC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KDMabMAgAA3AUAAA4AAAAAAAAAAAAAAAAALgIAAGRycy9lMm9Eb2MueG1sUEsBAi0A&#10;FAAGAAgAAAAhAEyg6SzYAAAAAwEAAA8AAAAAAAAAAAAAAAAAJgUAAGRycy9kb3ducmV2LnhtbFBL&#10;BQYAAAAABAAEAPMAAAArBg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 name="AutoShape 4" descr="Flag of Ethiopia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lag of Ethiopia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XqygIAANwFAAAOAAAAZHJzL2Uyb0RvYy54bWysVE1v2zAMvQ/YfxB0d22nyoeNOkUbx8OA&#10;bivQDTsrthwLtSVNUuK0w/77KDlJk/YybPNBkEj58ZF84tX1rmvRlmnDpchwfBFhxEQpKy7WGf72&#10;tQhmGBlLRUVbKViGn5jB1/P37656lbKRbGRbMY0ARJi0VxlurFVpGJqyYR01F1IxAc5a6o5aOOp1&#10;WGnaA3rXhqMomoS91JXSsmTGgDUfnHju8eualfZLXRtmUZth4Gb9qv26cms4v6LpWlPV8HJPg/4F&#10;i45yAUGPUDm1FG00fwPV8VJLI2t7UcoulHXNS+ZzgGzi6FU2Dw1VzOcCxTHqWCbz/2DLz9t7jXgF&#10;vcNI0A5adLOx0kdGBKOKmRLKVbR0jWSNlrbhUnGKAvSdP3LFKk5dDXtlUoB6UPfaVcGoO1k+GiTk&#10;oqFizW6Mgk4MMQ4mrWXfMFpBMrGDCM8w3MEAGlr1n2QFrCiw8hXe1bpzMaB2aOcb+XRsJNtZVILx&#10;MiKzCNpdgmu/dxFoevhZaWM/MNkht8mwBnYenG7vjB2uHq64WEIWvG3BTtNWnBkAc7BAaPjV+RwJ&#10;3/qfSZQsZ8sZCchosgxIlOfBTbEgwaSIp+P8Ml8s8viXixuTtOFVxYQLc5BhTP6szfsHMQjoKEQj&#10;W145OEfJ6PVq0Wq0pfAMCv/5koPn5Vp4TsPXC3J5lVI8ItHtKAmKyWwakIKMg2QazYIoTm6TSUQS&#10;khfnKd1xwf49JdRnOBmPxr5LJ6Rf5Rb5721uNO24hUHT8i7DIA343CWaOgUuReX3lvJ22J+UwtF/&#10;KQW0+9Bor1cn0UH9K1k9gVy1BDmB8mAkwqaR+hmjHsZLhs2PDdUMo/ajAMknMSFuHvkDGU9HcNCn&#10;ntWph4oSoDJsMRq2CzvMsI3SfN1ApNgXRkj3eGvuJeye0MBq/7hghPhM9uPOzajTs7/1MpT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hhbXqygIAANwFAAAOAAAAAAAAAAAAAAAAAC4CAABkcnMvZTJvRG9jLnhtbFBLAQItABQA&#10;BgAIAAAAIQBMoOks2AAAAAMBAAAPAAAAAAAAAAAAAAAAACQFAABkcnMvZG93bnJldi54bWxQSwUG&#10;AAAAAAQABADzAAAAKQYAAAAA&#10;" filled="f" stroked="f">
                <o:lock v:ext="edit" aspectratio="t"/>
                <w10:anchorlock/>
              </v:rect>
            </w:pict>
          </mc:Fallback>
        </mc:AlternateContent>
      </w:r>
      <w:r w:rsidR="00504A65">
        <w:t xml:space="preserve">                                                                                              </w:t>
      </w:r>
    </w:p>
    <w:p w:rsidR="001C203E" w:rsidRDefault="00F32705" w:rsidP="00504A65">
      <w:pPr>
        <w:rPr>
          <w:sz w:val="28"/>
          <w:szCs w:val="28"/>
        </w:rPr>
      </w:pPr>
      <w:r>
        <w:rPr>
          <w:sz w:val="28"/>
          <w:szCs w:val="28"/>
        </w:rPr>
        <w:t>Ethiopia, in</w:t>
      </w:r>
      <w:r w:rsidR="00504A65">
        <w:rPr>
          <w:sz w:val="28"/>
          <w:szCs w:val="28"/>
        </w:rPr>
        <w:t xml:space="preserve"> the horn of </w:t>
      </w:r>
      <w:r>
        <w:rPr>
          <w:sz w:val="28"/>
          <w:szCs w:val="28"/>
        </w:rPr>
        <w:t>Africa, is</w:t>
      </w:r>
      <w:r w:rsidR="00504A65">
        <w:rPr>
          <w:sz w:val="28"/>
          <w:szCs w:val="28"/>
        </w:rPr>
        <w:t xml:space="preserve"> a </w:t>
      </w:r>
      <w:r>
        <w:rPr>
          <w:sz w:val="28"/>
          <w:szCs w:val="28"/>
        </w:rPr>
        <w:t>rugged, landlocked</w:t>
      </w:r>
      <w:r w:rsidR="00504A65">
        <w:rPr>
          <w:sz w:val="28"/>
          <w:szCs w:val="28"/>
        </w:rPr>
        <w:t xml:space="preserve"> country split by the </w:t>
      </w:r>
      <w:r>
        <w:rPr>
          <w:sz w:val="28"/>
          <w:szCs w:val="28"/>
        </w:rPr>
        <w:t>great rift</w:t>
      </w:r>
      <w:r w:rsidR="00504A65">
        <w:rPr>
          <w:sz w:val="28"/>
          <w:szCs w:val="28"/>
        </w:rPr>
        <w:t xml:space="preserve"> valley.</w:t>
      </w:r>
    </w:p>
    <w:p w:rsidR="00504A65" w:rsidRDefault="00504A65" w:rsidP="00504A65">
      <w:pPr>
        <w:rPr>
          <w:sz w:val="28"/>
          <w:szCs w:val="28"/>
        </w:rPr>
      </w:pPr>
      <w:r>
        <w:rPr>
          <w:sz w:val="28"/>
          <w:szCs w:val="28"/>
        </w:rPr>
        <w:t>Capital: Addis Abada</w:t>
      </w:r>
    </w:p>
    <w:p w:rsidR="00504A65" w:rsidRDefault="00504A65" w:rsidP="00504A65">
      <w:pPr>
        <w:rPr>
          <w:sz w:val="28"/>
          <w:szCs w:val="28"/>
        </w:rPr>
      </w:pPr>
      <w:r>
        <w:rPr>
          <w:sz w:val="28"/>
          <w:szCs w:val="28"/>
        </w:rPr>
        <w:t xml:space="preserve">Literacy </w:t>
      </w:r>
      <w:r w:rsidR="00F32705">
        <w:rPr>
          <w:sz w:val="28"/>
          <w:szCs w:val="28"/>
        </w:rPr>
        <w:t>rate:</w:t>
      </w:r>
      <w:r>
        <w:rPr>
          <w:sz w:val="28"/>
          <w:szCs w:val="28"/>
        </w:rPr>
        <w:t xml:space="preserve"> 51.77 %</w:t>
      </w:r>
    </w:p>
    <w:p w:rsidR="00504A65" w:rsidRDefault="00BA1662" w:rsidP="00504A65">
      <w:pPr>
        <w:rPr>
          <w:sz w:val="28"/>
          <w:szCs w:val="28"/>
        </w:rPr>
      </w:pPr>
      <w:r>
        <w:rPr>
          <w:sz w:val="28"/>
          <w:szCs w:val="28"/>
        </w:rPr>
        <w:t xml:space="preserve">Regional </w:t>
      </w:r>
      <w:r w:rsidR="00F32705">
        <w:rPr>
          <w:sz w:val="28"/>
          <w:szCs w:val="28"/>
        </w:rPr>
        <w:t>languages:</w:t>
      </w:r>
      <w:r>
        <w:rPr>
          <w:sz w:val="28"/>
          <w:szCs w:val="28"/>
        </w:rPr>
        <w:t xml:space="preserve"> harari</w:t>
      </w:r>
      <w:r w:rsidR="00F32705">
        <w:rPr>
          <w:sz w:val="28"/>
          <w:szCs w:val="28"/>
        </w:rPr>
        <w:t xml:space="preserve"> </w:t>
      </w:r>
      <w:r>
        <w:rPr>
          <w:sz w:val="28"/>
          <w:szCs w:val="28"/>
        </w:rPr>
        <w:t>;</w:t>
      </w:r>
      <w:r w:rsidR="00F32705">
        <w:rPr>
          <w:sz w:val="28"/>
          <w:szCs w:val="28"/>
        </w:rPr>
        <w:t xml:space="preserve"> </w:t>
      </w:r>
      <w:r>
        <w:rPr>
          <w:sz w:val="28"/>
          <w:szCs w:val="28"/>
        </w:rPr>
        <w:t>sidama</w:t>
      </w:r>
    </w:p>
    <w:p w:rsidR="002874C1" w:rsidRDefault="00BA1662" w:rsidP="00504A65">
      <w:pPr>
        <w:rPr>
          <w:rFonts w:ascii="Arial" w:hAnsi="Arial" w:cs="Arial"/>
          <w:color w:val="202122"/>
          <w:sz w:val="17"/>
          <w:szCs w:val="17"/>
          <w:shd w:val="clear" w:color="auto" w:fill="FFFFFF"/>
          <w:vertAlign w:val="superscript"/>
        </w:rPr>
      </w:pPr>
      <w:r>
        <w:rPr>
          <w:sz w:val="28"/>
          <w:szCs w:val="28"/>
        </w:rPr>
        <w:t>Population</w:t>
      </w:r>
      <w:r w:rsidR="00F32705">
        <w:rPr>
          <w:sz w:val="28"/>
          <w:szCs w:val="28"/>
        </w:rPr>
        <w:t>: 90,982,000</w:t>
      </w:r>
      <w:r w:rsidR="00E35349">
        <w:rPr>
          <w:rFonts w:ascii="Arial" w:hAnsi="Arial" w:cs="Arial"/>
          <w:color w:val="202122"/>
          <w:sz w:val="17"/>
          <w:szCs w:val="17"/>
          <w:shd w:val="clear" w:color="auto" w:fill="FFFFFF"/>
          <w:vertAlign w:val="superscript"/>
        </w:rPr>
        <w:t xml:space="preserve">   </w:t>
      </w:r>
    </w:p>
    <w:p w:rsidR="00F32705" w:rsidRDefault="00E35349" w:rsidP="00F32705">
      <w:pPr>
        <w:rPr>
          <w:rFonts w:ascii="Arial" w:hAnsi="Arial" w:cs="Arial"/>
          <w:color w:val="202122"/>
          <w:sz w:val="21"/>
          <w:szCs w:val="21"/>
          <w:shd w:val="clear" w:color="auto" w:fill="FFFFFF"/>
        </w:rPr>
      </w:pPr>
      <w:r>
        <w:rPr>
          <w:rFonts w:ascii="Arial" w:hAnsi="Arial" w:cs="Arial"/>
          <w:color w:val="202122"/>
          <w:sz w:val="17"/>
          <w:szCs w:val="17"/>
          <w:shd w:val="clear" w:color="auto" w:fill="FFFFFF"/>
          <w:vertAlign w:val="superscript"/>
        </w:rPr>
        <w:t xml:space="preserve">                                   </w:t>
      </w:r>
      <w:r w:rsidR="001D2AF2">
        <w:rPr>
          <w:rFonts w:ascii="Arial" w:hAnsi="Arial" w:cs="Arial"/>
          <w:color w:val="202122"/>
          <w:sz w:val="21"/>
          <w:szCs w:val="21"/>
          <w:shd w:val="clear" w:color="auto" w:fill="FFFFFF"/>
        </w:rPr>
        <w:t> </w:t>
      </w:r>
      <w:r w:rsidR="00650AC5">
        <w:rPr>
          <w:rFonts w:ascii="Arial" w:hAnsi="Arial" w:cs="Arial"/>
          <w:color w:val="202122"/>
          <w:sz w:val="21"/>
          <w:szCs w:val="21"/>
          <w:shd w:val="clear" w:color="auto" w:fill="FFFFFF"/>
        </w:rPr>
        <w:t>360,000 people had Internet access in 2008, a penetration rate of 0.4%</w:t>
      </w:r>
    </w:p>
    <w:p w:rsidR="002874C1" w:rsidRPr="00F32705" w:rsidRDefault="00F32705" w:rsidP="00F32705">
      <w:pPr>
        <w:rPr>
          <w:sz w:val="28"/>
          <w:szCs w:val="28"/>
        </w:rPr>
      </w:pPr>
      <w:r>
        <w:rPr>
          <w:rFonts w:ascii="Arial" w:hAnsi="Arial" w:cs="Arial"/>
          <w:color w:val="202122"/>
          <w:sz w:val="21"/>
          <w:szCs w:val="21"/>
          <w:shd w:val="clear" w:color="auto" w:fill="FFFFFF"/>
        </w:rPr>
        <w:t>T</w:t>
      </w:r>
      <w:r w:rsidR="00E35349">
        <w:rPr>
          <w:rFonts w:ascii="Arial" w:hAnsi="Arial" w:cs="Arial"/>
          <w:color w:val="202122"/>
          <w:sz w:val="21"/>
          <w:szCs w:val="21"/>
          <w:shd w:val="clear" w:color="auto" w:fill="FFFFFF"/>
        </w:rPr>
        <w:t>he current </w:t>
      </w:r>
      <w:r>
        <w:rPr>
          <w:rFonts w:ascii="Arial" w:hAnsi="Arial" w:cs="Arial"/>
          <w:sz w:val="21"/>
          <w:szCs w:val="21"/>
          <w:shd w:val="clear" w:color="auto" w:fill="FFFFFF"/>
        </w:rPr>
        <w:t xml:space="preserve">internet </w:t>
      </w:r>
      <w:r>
        <w:rPr>
          <w:rFonts w:ascii="Arial" w:hAnsi="Arial" w:cs="Arial"/>
          <w:color w:val="202122"/>
          <w:sz w:val="21"/>
          <w:szCs w:val="21"/>
          <w:shd w:val="clear" w:color="auto" w:fill="FFFFFF"/>
        </w:rPr>
        <w:t>penetration</w:t>
      </w:r>
      <w:r w:rsidR="00E35349">
        <w:rPr>
          <w:rFonts w:ascii="Arial" w:hAnsi="Arial" w:cs="Arial"/>
          <w:color w:val="202122"/>
          <w:sz w:val="21"/>
          <w:szCs w:val="21"/>
          <w:shd w:val="clear" w:color="auto" w:fill="FFFFFF"/>
        </w:rPr>
        <w:t xml:space="preserve"> rate is 15.4% and it is currently attempting a broad expansion of access throughout the country.</w:t>
      </w:r>
    </w:p>
    <w:p w:rsidR="00290D23" w:rsidRDefault="00E35349" w:rsidP="00504A65">
      <w:pPr>
        <w:rPr>
          <w:sz w:val="28"/>
          <w:szCs w:val="28"/>
        </w:rPr>
      </w:pPr>
      <w:r>
        <w:rPr>
          <w:rFonts w:ascii="Arial" w:hAnsi="Arial" w:cs="Arial"/>
          <w:color w:val="202122"/>
          <w:sz w:val="21"/>
          <w:szCs w:val="21"/>
          <w:shd w:val="clear" w:color="auto" w:fill="FFFFFF"/>
        </w:rPr>
        <w:t> These efforts have been hampered by the largely rural makeup of the Ethiopian population and the government's refusal to permit any privatization of telecommunication .The state-owned </w:t>
      </w:r>
      <w:hyperlink r:id="rId9" w:tooltip="Ethio Telecom" w:history="1">
        <w:r>
          <w:rPr>
            <w:rStyle w:val="Hyperlink"/>
            <w:rFonts w:ascii="Arial" w:hAnsi="Arial" w:cs="Arial"/>
            <w:color w:val="0B0080"/>
            <w:sz w:val="21"/>
            <w:szCs w:val="21"/>
            <w:shd w:val="clear" w:color="auto" w:fill="FFFFFF"/>
          </w:rPr>
          <w:t>Ethio telecom</w:t>
        </w:r>
      </w:hyperlink>
      <w:r>
        <w:rPr>
          <w:rFonts w:ascii="Arial" w:hAnsi="Arial" w:cs="Arial"/>
          <w:color w:val="202122"/>
          <w:sz w:val="21"/>
          <w:szCs w:val="21"/>
          <w:shd w:val="clear" w:color="auto" w:fill="FFFFFF"/>
        </w:rPr>
        <w:t> (previously known as </w:t>
      </w:r>
      <w:hyperlink r:id="rId10" w:tooltip="Ethiopian Telecommunications Corporation" w:history="1">
        <w:r>
          <w:rPr>
            <w:rStyle w:val="Hyperlink"/>
            <w:rFonts w:ascii="Arial" w:hAnsi="Arial" w:cs="Arial"/>
            <w:color w:val="0B0080"/>
            <w:sz w:val="21"/>
            <w:szCs w:val="21"/>
            <w:shd w:val="clear" w:color="auto" w:fill="FFFFFF"/>
          </w:rPr>
          <w:t>Ethiopian Telecommunications Corporation</w:t>
        </w:r>
      </w:hyperlink>
      <w:r>
        <w:rPr>
          <w:rFonts w:ascii="Arial" w:hAnsi="Arial" w:cs="Arial"/>
          <w:color w:val="202122"/>
          <w:sz w:val="21"/>
          <w:szCs w:val="21"/>
          <w:shd w:val="clear" w:color="auto" w:fill="FFFFFF"/>
        </w:rPr>
        <w:t> (ETC)) is the sole </w:t>
      </w:r>
      <w:hyperlink r:id="rId11" w:tooltip="Internet service provider" w:history="1">
        <w:r>
          <w:rPr>
            <w:rStyle w:val="Hyperlink"/>
            <w:rFonts w:ascii="Arial" w:hAnsi="Arial" w:cs="Arial"/>
            <w:color w:val="0B0080"/>
            <w:sz w:val="21"/>
            <w:szCs w:val="21"/>
            <w:shd w:val="clear" w:color="auto" w:fill="FFFFFF"/>
          </w:rPr>
          <w:t>Internet service provider</w:t>
        </w:r>
      </w:hyperlink>
      <w:r>
        <w:rPr>
          <w:rFonts w:ascii="Arial" w:hAnsi="Arial" w:cs="Arial"/>
          <w:color w:val="202122"/>
          <w:sz w:val="21"/>
          <w:szCs w:val="21"/>
          <w:shd w:val="clear" w:color="auto" w:fill="FFFFFF"/>
        </w:rPr>
        <w:t> (ISP) in the country. Ethio telecom comes in at very high prices which makes it hard for the private users out there to purchase it. In many such fragile  countries like Ethiopia internet  increased  their economic stage and it also helped them to survive their financial crisis</w:t>
      </w:r>
    </w:p>
    <w:p w:rsidR="00290D23" w:rsidRDefault="00F32705" w:rsidP="00290D23">
      <w:pPr>
        <w:rPr>
          <w:sz w:val="28"/>
          <w:szCs w:val="28"/>
        </w:rPr>
      </w:pPr>
      <w:r>
        <w:rPr>
          <w:sz w:val="28"/>
          <w:szCs w:val="28"/>
        </w:rPr>
        <w:lastRenderedPageBreak/>
        <w:t>Problem:</w:t>
      </w:r>
      <w:r w:rsidR="006E200C">
        <w:rPr>
          <w:sz w:val="28"/>
          <w:szCs w:val="28"/>
        </w:rPr>
        <w:t xml:space="preserve"> Internet is expensive.  As most part of Ethiopia is rural many peopl</w:t>
      </w:r>
      <w:r w:rsidR="00E35349">
        <w:rPr>
          <w:sz w:val="28"/>
          <w:szCs w:val="28"/>
        </w:rPr>
        <w:t xml:space="preserve">e are not aware of the importance of internet access </w:t>
      </w:r>
      <w:r w:rsidR="006E200C">
        <w:rPr>
          <w:sz w:val="28"/>
          <w:szCs w:val="28"/>
        </w:rPr>
        <w:br/>
      </w:r>
    </w:p>
    <w:p w:rsidR="00DC6538" w:rsidRPr="00290D23" w:rsidRDefault="00F32705" w:rsidP="00290D23">
      <w:pPr>
        <w:tabs>
          <w:tab w:val="left" w:pos="1680"/>
        </w:tabs>
        <w:rPr>
          <w:sz w:val="28"/>
          <w:szCs w:val="28"/>
        </w:rPr>
      </w:pPr>
      <w:r>
        <w:rPr>
          <w:sz w:val="28"/>
          <w:szCs w:val="28"/>
        </w:rPr>
        <w:t>Solutions:</w:t>
      </w:r>
      <w:r w:rsidR="006E200C">
        <w:rPr>
          <w:sz w:val="28"/>
          <w:szCs w:val="28"/>
        </w:rPr>
        <w:t xml:space="preserve"> As internet seems expensive… making it </w:t>
      </w:r>
      <w:r>
        <w:rPr>
          <w:sz w:val="28"/>
          <w:szCs w:val="28"/>
        </w:rPr>
        <w:t>affordable can</w:t>
      </w:r>
      <w:r w:rsidR="00771E76">
        <w:rPr>
          <w:sz w:val="28"/>
          <w:szCs w:val="28"/>
        </w:rPr>
        <w:t xml:space="preserve"> change the situation </w:t>
      </w:r>
      <w:r w:rsidR="006E200C">
        <w:rPr>
          <w:sz w:val="28"/>
          <w:szCs w:val="28"/>
        </w:rPr>
        <w:t xml:space="preserve"> </w:t>
      </w:r>
      <w:r w:rsidR="00290D23">
        <w:rPr>
          <w:sz w:val="28"/>
          <w:szCs w:val="28"/>
        </w:rPr>
        <w:tab/>
      </w:r>
    </w:p>
    <w:sectPr w:rsidR="00DC6538" w:rsidRPr="00290D23" w:rsidSect="006F67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3D" w:rsidRDefault="00D91B3D" w:rsidP="00C32909">
      <w:pPr>
        <w:spacing w:after="0" w:line="240" w:lineRule="auto"/>
      </w:pPr>
      <w:r>
        <w:separator/>
      </w:r>
    </w:p>
  </w:endnote>
  <w:endnote w:type="continuationSeparator" w:id="0">
    <w:p w:rsidR="00D91B3D" w:rsidRDefault="00D91B3D" w:rsidP="00C3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3D" w:rsidRDefault="00D91B3D" w:rsidP="00C32909">
      <w:pPr>
        <w:spacing w:after="0" w:line="240" w:lineRule="auto"/>
      </w:pPr>
      <w:r>
        <w:separator/>
      </w:r>
    </w:p>
  </w:footnote>
  <w:footnote w:type="continuationSeparator" w:id="0">
    <w:p w:rsidR="00D91B3D" w:rsidRDefault="00D91B3D" w:rsidP="00C32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3794"/>
    <w:multiLevelType w:val="multilevel"/>
    <w:tmpl w:val="EA1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E7778"/>
    <w:multiLevelType w:val="multilevel"/>
    <w:tmpl w:val="2034E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CE"/>
    <w:rsid w:val="00073911"/>
    <w:rsid w:val="001C203E"/>
    <w:rsid w:val="001D2AF2"/>
    <w:rsid w:val="002874C1"/>
    <w:rsid w:val="00290D23"/>
    <w:rsid w:val="00474605"/>
    <w:rsid w:val="00504A65"/>
    <w:rsid w:val="00650AC5"/>
    <w:rsid w:val="006C3735"/>
    <w:rsid w:val="006E200C"/>
    <w:rsid w:val="006F4D64"/>
    <w:rsid w:val="006F67DF"/>
    <w:rsid w:val="007705E6"/>
    <w:rsid w:val="00771E76"/>
    <w:rsid w:val="00836DF0"/>
    <w:rsid w:val="00967CCE"/>
    <w:rsid w:val="00BA1662"/>
    <w:rsid w:val="00C32909"/>
    <w:rsid w:val="00D91B3D"/>
    <w:rsid w:val="00DC6538"/>
    <w:rsid w:val="00DE7F2B"/>
    <w:rsid w:val="00E35349"/>
    <w:rsid w:val="00F3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90D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90D2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3E"/>
    <w:rPr>
      <w:rFonts w:ascii="Tahoma" w:hAnsi="Tahoma" w:cs="Tahoma"/>
      <w:sz w:val="16"/>
      <w:szCs w:val="16"/>
    </w:rPr>
  </w:style>
  <w:style w:type="character" w:customStyle="1" w:styleId="Heading5Char">
    <w:name w:val="Heading 5 Char"/>
    <w:basedOn w:val="DefaultParagraphFont"/>
    <w:link w:val="Heading5"/>
    <w:uiPriority w:val="9"/>
    <w:rsid w:val="00290D2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90D2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90D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D23"/>
    <w:rPr>
      <w:color w:val="0000FF"/>
      <w:u w:val="single"/>
    </w:rPr>
  </w:style>
  <w:style w:type="paragraph" w:customStyle="1" w:styleId="small-text">
    <w:name w:val="small-text"/>
    <w:basedOn w:val="Normal"/>
    <w:rsid w:val="00290D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0D23"/>
    <w:rPr>
      <w:i/>
      <w:iCs/>
    </w:rPr>
  </w:style>
  <w:style w:type="paragraph" w:styleId="Header">
    <w:name w:val="header"/>
    <w:basedOn w:val="Normal"/>
    <w:link w:val="HeaderChar"/>
    <w:uiPriority w:val="99"/>
    <w:semiHidden/>
    <w:unhideWhenUsed/>
    <w:rsid w:val="00C32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909"/>
  </w:style>
  <w:style w:type="paragraph" w:styleId="Footer">
    <w:name w:val="footer"/>
    <w:basedOn w:val="Normal"/>
    <w:link w:val="FooterChar"/>
    <w:uiPriority w:val="99"/>
    <w:semiHidden/>
    <w:unhideWhenUsed/>
    <w:rsid w:val="00C329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2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90D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90D2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3E"/>
    <w:rPr>
      <w:rFonts w:ascii="Tahoma" w:hAnsi="Tahoma" w:cs="Tahoma"/>
      <w:sz w:val="16"/>
      <w:szCs w:val="16"/>
    </w:rPr>
  </w:style>
  <w:style w:type="character" w:customStyle="1" w:styleId="Heading5Char">
    <w:name w:val="Heading 5 Char"/>
    <w:basedOn w:val="DefaultParagraphFont"/>
    <w:link w:val="Heading5"/>
    <w:uiPriority w:val="9"/>
    <w:rsid w:val="00290D2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90D2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90D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D23"/>
    <w:rPr>
      <w:color w:val="0000FF"/>
      <w:u w:val="single"/>
    </w:rPr>
  </w:style>
  <w:style w:type="paragraph" w:customStyle="1" w:styleId="small-text">
    <w:name w:val="small-text"/>
    <w:basedOn w:val="Normal"/>
    <w:rsid w:val="00290D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0D23"/>
    <w:rPr>
      <w:i/>
      <w:iCs/>
    </w:rPr>
  </w:style>
  <w:style w:type="paragraph" w:styleId="Header">
    <w:name w:val="header"/>
    <w:basedOn w:val="Normal"/>
    <w:link w:val="HeaderChar"/>
    <w:uiPriority w:val="99"/>
    <w:semiHidden/>
    <w:unhideWhenUsed/>
    <w:rsid w:val="00C32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909"/>
  </w:style>
  <w:style w:type="paragraph" w:styleId="Footer">
    <w:name w:val="footer"/>
    <w:basedOn w:val="Normal"/>
    <w:link w:val="FooterChar"/>
    <w:uiPriority w:val="99"/>
    <w:semiHidden/>
    <w:unhideWhenUsed/>
    <w:rsid w:val="00C329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3485">
      <w:bodyDiv w:val="1"/>
      <w:marLeft w:val="0"/>
      <w:marRight w:val="0"/>
      <w:marTop w:val="0"/>
      <w:marBottom w:val="0"/>
      <w:divBdr>
        <w:top w:val="none" w:sz="0" w:space="0" w:color="auto"/>
        <w:left w:val="none" w:sz="0" w:space="0" w:color="auto"/>
        <w:bottom w:val="none" w:sz="0" w:space="0" w:color="auto"/>
        <w:right w:val="none" w:sz="0" w:space="0" w:color="auto"/>
      </w:divBdr>
      <w:divsChild>
        <w:div w:id="1045063909">
          <w:marLeft w:val="0"/>
          <w:marRight w:val="0"/>
          <w:marTop w:val="0"/>
          <w:marBottom w:val="0"/>
          <w:divBdr>
            <w:top w:val="none" w:sz="0" w:space="0" w:color="auto"/>
            <w:left w:val="none" w:sz="0" w:space="0" w:color="auto"/>
            <w:bottom w:val="none" w:sz="0" w:space="0" w:color="auto"/>
            <w:right w:val="none" w:sz="0" w:space="0" w:color="auto"/>
          </w:divBdr>
          <w:divsChild>
            <w:div w:id="734595901">
              <w:marLeft w:val="0"/>
              <w:marRight w:val="0"/>
              <w:marTop w:val="0"/>
              <w:marBottom w:val="0"/>
              <w:divBdr>
                <w:top w:val="none" w:sz="0" w:space="0" w:color="auto"/>
                <w:left w:val="none" w:sz="0" w:space="0" w:color="auto"/>
                <w:bottom w:val="none" w:sz="0" w:space="0" w:color="auto"/>
                <w:right w:val="none" w:sz="0" w:space="0" w:color="auto"/>
              </w:divBdr>
              <w:divsChild>
                <w:div w:id="1981618969">
                  <w:marLeft w:val="0"/>
                  <w:marRight w:val="0"/>
                  <w:marTop w:val="0"/>
                  <w:marBottom w:val="600"/>
                  <w:divBdr>
                    <w:top w:val="none" w:sz="0" w:space="0" w:color="auto"/>
                    <w:left w:val="none" w:sz="0" w:space="0" w:color="auto"/>
                    <w:bottom w:val="none" w:sz="0" w:space="0" w:color="auto"/>
                    <w:right w:val="none" w:sz="0" w:space="0" w:color="auto"/>
                  </w:divBdr>
                </w:div>
                <w:div w:id="2133086580">
                  <w:marLeft w:val="0"/>
                  <w:marRight w:val="0"/>
                  <w:marTop w:val="0"/>
                  <w:marBottom w:val="0"/>
                  <w:divBdr>
                    <w:top w:val="none" w:sz="0" w:space="0" w:color="auto"/>
                    <w:left w:val="none" w:sz="0" w:space="0" w:color="auto"/>
                    <w:bottom w:val="none" w:sz="0" w:space="0" w:color="auto"/>
                    <w:right w:val="none" w:sz="0" w:space="0" w:color="auto"/>
                  </w:divBdr>
                </w:div>
                <w:div w:id="18815551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Internet_service_provider" TargetMode="External"/><Relationship Id="rId5" Type="http://schemas.openxmlformats.org/officeDocument/2006/relationships/webSettings" Target="webSettings.xml"/><Relationship Id="rId10" Type="http://schemas.openxmlformats.org/officeDocument/2006/relationships/hyperlink" Target="https://en.wikipedia.org/wiki/Ethiopian_Telecommunications_Corporation" TargetMode="External"/><Relationship Id="rId4" Type="http://schemas.openxmlformats.org/officeDocument/2006/relationships/settings" Target="settings.xml"/><Relationship Id="rId9" Type="http://schemas.openxmlformats.org/officeDocument/2006/relationships/hyperlink" Target="https://en.wikipedia.org/wiki/Ethio_Te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2020-12-08T19:45:00Z</dcterms:created>
  <dcterms:modified xsi:type="dcterms:W3CDTF">2020-12-08T19:45:00Z</dcterms:modified>
</cp:coreProperties>
</file>