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A743C" w:rsidRDefault="00110CDB">
      <w:r>
        <w:t>Position paper</w:t>
      </w:r>
    </w:p>
    <w:p w14:paraId="00000002" w14:textId="77777777" w:rsidR="001A743C" w:rsidRDefault="001A743C"/>
    <w:p w14:paraId="00000003" w14:textId="77777777" w:rsidR="001A743C" w:rsidRDefault="001A743C"/>
    <w:p w14:paraId="00000004" w14:textId="77777777" w:rsidR="001A743C" w:rsidRDefault="00110CDB">
      <w:r>
        <w:t>Delegate: Australia</w:t>
      </w:r>
    </w:p>
    <w:p w14:paraId="00000005" w14:textId="77777777" w:rsidR="001A743C" w:rsidRDefault="00110CDB">
      <w:r>
        <w:t xml:space="preserve">Committee: UNITED NATIONS DEVELOPMENT PROGRAMME </w:t>
      </w:r>
    </w:p>
    <w:p w14:paraId="00000006" w14:textId="77777777" w:rsidR="001A743C" w:rsidRDefault="00110CDB">
      <w:r>
        <w:t>Agenda: Fostering Resilience and Inclusivity in the Informal Economy</w:t>
      </w:r>
    </w:p>
    <w:p w14:paraId="00000007" w14:textId="77777777" w:rsidR="001A743C" w:rsidRDefault="001A743C"/>
    <w:p w14:paraId="00000008" w14:textId="77777777" w:rsidR="001A743C" w:rsidRDefault="00110CDB">
      <w:r>
        <w:t xml:space="preserve">COUNTRY </w:t>
      </w:r>
    </w:p>
    <w:p w14:paraId="00000009" w14:textId="77777777" w:rsidR="001A743C" w:rsidRDefault="00110CDB">
      <w:r>
        <w:t>Australia believes that everyone deserves fair jobs, safety, and support—whether they work in big offices or sell things on the street . In Australia, most people have jobs that are protected by laws. Australia believes that a strong economy must be made by social protection That means they get fair pay, time off, and help when they’re sick</w:t>
      </w:r>
    </w:p>
    <w:p w14:paraId="0000000A" w14:textId="77777777" w:rsidR="001A743C" w:rsidRDefault="00110CDB">
      <w:r>
        <w:t>. In Australia rate of people without job in March 2025 was 4.1% which shows the level of Australia.</w:t>
      </w:r>
    </w:p>
    <w:p w14:paraId="0000000B" w14:textId="77777777" w:rsidR="001A743C" w:rsidRDefault="00110CDB">
      <w:r>
        <w:t>We support fair treatment for women, young people, and small business owners  by ensuring that all workers receive proper protections, mainy those affected by gender , digital things , and social diffrence s.</w:t>
      </w:r>
    </w:p>
    <w:p w14:paraId="0000000C" w14:textId="77777777" w:rsidR="001A743C" w:rsidRDefault="001A743C"/>
    <w:p w14:paraId="0000000D" w14:textId="77777777" w:rsidR="001A743C" w:rsidRDefault="001A743C"/>
    <w:p w14:paraId="0000000E" w14:textId="77777777" w:rsidR="001A743C" w:rsidRDefault="00110CDB">
      <w:r>
        <w:t xml:space="preserve">INTERNATIONAL </w:t>
      </w:r>
    </w:p>
    <w:p w14:paraId="0000000F" w14:textId="77777777" w:rsidR="001A743C" w:rsidRDefault="00110CDB">
      <w:r>
        <w:t>The Australian Department of Foreign Affairs and Trade (DFAT) supports programs that promote economic empowerment, especially for women and children in the informal sector. Australia also aligns itself with ILO , supporting the decent work, gender equality, and social help.</w:t>
      </w:r>
    </w:p>
    <w:p w14:paraId="00000010" w14:textId="77777777" w:rsidR="001A743C" w:rsidRDefault="001A743C"/>
    <w:p w14:paraId="00000011" w14:textId="77777777" w:rsidR="001A743C" w:rsidRDefault="001A743C"/>
    <w:p w14:paraId="00000012" w14:textId="77777777" w:rsidR="001A743C" w:rsidRDefault="00110CDB">
      <w:r>
        <w:t xml:space="preserve">SOLUTIONS </w:t>
      </w:r>
    </w:p>
    <w:p w14:paraId="00000013" w14:textId="77777777" w:rsidR="001A743C" w:rsidRDefault="00110CDB">
      <w:r>
        <w:t>-Work together and share ideas to support informal workers worldwide.</w:t>
      </w:r>
    </w:p>
    <w:p w14:paraId="00000014" w14:textId="77777777" w:rsidR="001A743C" w:rsidRDefault="00110CDB">
      <w:r>
        <w:t>-Collect better data so we know how many people need help and how to help them best.</w:t>
      </w:r>
    </w:p>
    <w:p w14:paraId="00000015" w14:textId="77777777" w:rsidR="001A743C" w:rsidRDefault="00110CDB">
      <w:r>
        <w:t>-Support during disasters like floods, COVID-19, or inflation.</w:t>
      </w:r>
    </w:p>
    <w:p w14:paraId="00000016" w14:textId="77777777" w:rsidR="001A743C" w:rsidRDefault="001A743C"/>
    <w:p w14:paraId="00000017" w14:textId="77777777" w:rsidR="001A743C" w:rsidRDefault="001A743C"/>
    <w:p w14:paraId="00000018" w14:textId="77777777" w:rsidR="001A743C" w:rsidRDefault="001A743C"/>
    <w:sectPr w:rsidR="001A74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3C"/>
    <w:rsid w:val="00110CDB"/>
    <w:rsid w:val="001A743C"/>
    <w:rsid w:val="004F58F0"/>
    <w:rsid w:val="006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04596-B3A0-40C1-A121-DE8C7F7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FairGaze Office</cp:lastModifiedBy>
  <cp:revision>2</cp:revision>
  <dcterms:created xsi:type="dcterms:W3CDTF">2025-05-16T17:55:00Z</dcterms:created>
  <dcterms:modified xsi:type="dcterms:W3CDTF">2025-05-16T17:55:00Z</dcterms:modified>
</cp:coreProperties>
</file>