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068" w:rsidRDefault="00800068" w:rsidP="00800068">
      <w:pPr>
        <w:jc w:val="center"/>
      </w:pPr>
      <w:r w:rsidRPr="00800068">
        <w:rPr>
          <w:b/>
        </w:rPr>
        <w:t xml:space="preserve">            COUNTRY</w:t>
      </w:r>
      <w:r>
        <w:t xml:space="preserve"> – ISRAEL</w:t>
      </w:r>
    </w:p>
    <w:p w:rsidR="00800068" w:rsidRDefault="00800068" w:rsidP="00800068">
      <w:pPr>
        <w:jc w:val="center"/>
      </w:pPr>
      <w:r w:rsidRPr="00800068">
        <w:rPr>
          <w:b/>
        </w:rPr>
        <w:t>COMMITTEE</w:t>
      </w:r>
      <w:r>
        <w:t>-UNGA</w:t>
      </w:r>
    </w:p>
    <w:p w:rsidR="00800068" w:rsidRDefault="00800068" w:rsidP="00800068">
      <w:pPr>
        <w:jc w:val="right"/>
      </w:pPr>
      <w:r>
        <w:rPr>
          <w:b/>
        </w:rPr>
        <w:t xml:space="preserve">                </w:t>
      </w:r>
      <w:r w:rsidRPr="00800068">
        <w:rPr>
          <w:b/>
        </w:rPr>
        <w:t>TOPIC</w:t>
      </w:r>
      <w:r>
        <w:t xml:space="preserve"> - </w:t>
      </w:r>
      <w:r w:rsidRPr="00800068">
        <w:t>ESTABLISHMENT OF NUCLEAR FREE ZONE IN MIDDLE EAST</w:t>
      </w:r>
    </w:p>
    <w:p w:rsidR="00770B36" w:rsidRDefault="00800068" w:rsidP="00800068">
      <w:r w:rsidRPr="00800068">
        <w:rPr>
          <w:b/>
          <w:sz w:val="40"/>
        </w:rPr>
        <w:t>CAUSE</w:t>
      </w:r>
      <w:r>
        <w:rPr>
          <w:b/>
          <w:sz w:val="40"/>
        </w:rPr>
        <w:t>-</w:t>
      </w:r>
      <w:proofErr w:type="spellStart"/>
      <w:r>
        <w:fldChar w:fldCharType="begin"/>
      </w:r>
      <w:r>
        <w:instrText xml:space="preserve"> HYPERLINK "https://en.wikipedia.org/wiki/Avner_Cohen" \o "Avner Cohen" </w:instrText>
      </w:r>
      <w:r>
        <w:fldChar w:fldCharType="separate"/>
      </w:r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Avner</w:t>
      </w:r>
      <w:proofErr w:type="spellEnd"/>
      <w:r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Cohen</w:t>
      </w:r>
      <w:r>
        <w:fldChar w:fldCharType="end"/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 </w:t>
      </w:r>
      <w:hyperlink r:id="rId8" w:tooltip="Gerald M. Steinberg" w:history="1">
        <w:r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Gerald Steinberg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 other experts have noted that Israeli policy has emphasized the link between nuclear demilitarization and a comprehensive peace settlement including Palestinian issues and with countries and potential threats in the region, including Syria and Iran.</w:t>
      </w:r>
      <w:hyperlink r:id="rId9" w:anchor="cite_note-16" w:history="1">
        <w:r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[16]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</w:p>
    <w:p w:rsidR="00770B36" w:rsidRPr="00770B36" w:rsidRDefault="00800068" w:rsidP="00800068">
      <w:bookmarkStart w:id="0" w:name="_GoBack"/>
      <w:r w:rsidRPr="00800068">
        <w:rPr>
          <w:b/>
          <w:sz w:val="32"/>
        </w:rPr>
        <w:t>CURRENT POLICY</w:t>
      </w:r>
      <w:bookmarkEnd w:id="0"/>
      <w:r>
        <w:t>-</w:t>
      </w:r>
      <w:r w:rsidR="00770B36">
        <w:rPr>
          <w:rFonts w:ascii="Arial" w:hAnsi="Arial" w:cs="Arial"/>
          <w:color w:val="202122"/>
          <w:sz w:val="21"/>
          <w:szCs w:val="21"/>
          <w:shd w:val="clear" w:color="auto" w:fill="FFFFFF"/>
        </w:rPr>
        <w:t>Israel developed the </w:t>
      </w:r>
      <w:hyperlink r:id="rId10" w:tooltip="Begin Doctrine" w:history="1">
        <w:r w:rsidR="00770B36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Begin Doctrine</w:t>
        </w:r>
      </w:hyperlink>
      <w:r w:rsidR="00770B36">
        <w:rPr>
          <w:rFonts w:ascii="Arial" w:hAnsi="Arial" w:cs="Arial"/>
          <w:color w:val="202122"/>
          <w:sz w:val="21"/>
          <w:szCs w:val="21"/>
          <w:shd w:val="clear" w:color="auto" w:fill="FFFFFF"/>
        </w:rPr>
        <w:t> of </w:t>
      </w:r>
      <w:hyperlink r:id="rId11" w:tooltip="Counter-proliferation" w:history="1">
        <w:r w:rsidR="00770B36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counter-proliferation</w:t>
        </w:r>
      </w:hyperlink>
      <w:r w:rsidR="00770B36"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 </w:t>
      </w:r>
      <w:hyperlink r:id="rId12" w:tooltip="Preventive war" w:history="1">
        <w:r w:rsidR="00770B36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preventive strikes</w:t>
        </w:r>
      </w:hyperlink>
      <w:r w:rsidR="00770B36">
        <w:rPr>
          <w:rFonts w:ascii="Arial" w:hAnsi="Arial" w:cs="Arial"/>
          <w:color w:val="202122"/>
          <w:sz w:val="21"/>
          <w:szCs w:val="21"/>
          <w:shd w:val="clear" w:color="auto" w:fill="FFFFFF"/>
        </w:rPr>
        <w:t>, denying other regional actors the ability to acquire their own nuclear weapons.</w:t>
      </w:r>
      <w:r w:rsidR="00CA2490" w:rsidRP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The </w:t>
      </w:r>
      <w:hyperlink r:id="rId13" w:tooltip="Israeli Air Force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Israeli Air Force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conducted </w:t>
      </w:r>
      <w:hyperlink r:id="rId14" w:tooltip="Operation Opera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Operation Opera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 </w:t>
      </w:r>
      <w:hyperlink r:id="rId15" w:tooltip="Operation Orchard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Operation Orchard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, destroying the </w:t>
      </w:r>
      <w:hyperlink r:id="rId16" w:anchor="Program_development_1960s_%E2%80%93_1980s" w:tooltip="Iraq and weapons of mass destruction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Iraqi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 </w:t>
      </w:r>
      <w:hyperlink r:id="rId17" w:anchor="Nuclear_program" w:tooltip="Syria and weapons of mass destruction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Syrian nuclear reactors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in 1981 and 2007, respectively, and the </w:t>
      </w:r>
      <w:proofErr w:type="spellStart"/>
      <w:r w:rsidR="00CA2490">
        <w:fldChar w:fldCharType="begin"/>
      </w:r>
      <w:r w:rsidR="00CA2490">
        <w:instrText xml:space="preserve"> HYPERLINK "https://en.wikipedia.org/wiki/Stuxnet" \o "Stuxnet" </w:instrText>
      </w:r>
      <w:r w:rsidR="00CA2490">
        <w:fldChar w:fldCharType="separate"/>
      </w:r>
      <w:r w:rsidR="00CA2490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Stuxnet</w:t>
      </w:r>
      <w:proofErr w:type="spellEnd"/>
      <w:r w:rsidR="00CA2490">
        <w:fldChar w:fldCharType="end"/>
      </w:r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hyperlink r:id="rId18" w:tooltip="Malware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malware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that severely damaged </w:t>
      </w:r>
      <w:hyperlink r:id="rId19" w:tooltip="Nuclear facilities in Iran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Iranian nuclear facilities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in 2010 is thought to have been developed by Israel.,</w:t>
      </w:r>
      <w:r w:rsidR="00CA2490" w:rsidRP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israel began to investigate the nuclear field soon after it </w:t>
      </w:r>
      <w:hyperlink r:id="rId20" w:tooltip="Israeli Declaration of Independence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declared independence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in 1948 and, with French co-operation, secretly began building the </w:t>
      </w:r>
      <w:hyperlink r:id="rId21" w:tooltip="Shimon Peres Negev Nuclear Research Center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Shimon Peres Negev Nuclear Research Center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,</w:t>
      </w:r>
      <w:hyperlink r:id="rId22" w:anchor="cite_note-31" w:history="1">
        <w:r w:rsidR="00CA2490">
          <w:rPr>
            <w:rStyle w:val="Hyperlink"/>
            <w:rFonts w:ascii="Arial" w:hAnsi="Arial" w:cs="Arial"/>
            <w:color w:val="0B0080"/>
            <w:sz w:val="17"/>
            <w:szCs w:val="17"/>
            <w:u w:val="none"/>
            <w:shd w:val="clear" w:color="auto" w:fill="FFFFFF"/>
            <w:vertAlign w:val="superscript"/>
          </w:rPr>
          <w:t>[c]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a facility near </w:t>
      </w:r>
      <w:proofErr w:type="spellStart"/>
      <w:r w:rsidR="00CA2490">
        <w:fldChar w:fldCharType="begin"/>
      </w:r>
      <w:r w:rsidR="00CA2490">
        <w:instrText xml:space="preserve"> HYPERLINK "https://en.wikipedia.org/wiki/Dimona" \o "Dimona" </w:instrText>
      </w:r>
      <w:r w:rsidR="00CA2490">
        <w:fldChar w:fldCharType="separate"/>
      </w:r>
      <w:r w:rsidR="00CA2490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Dimona</w:t>
      </w:r>
      <w:proofErr w:type="spellEnd"/>
      <w:r w:rsidR="00CA2490">
        <w:fldChar w:fldCharType="end"/>
      </w:r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housing a </w:t>
      </w:r>
      <w:hyperlink r:id="rId23" w:tooltip="Nuclear reactor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nuclear reactor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 </w:t>
      </w:r>
      <w:hyperlink r:id="rId24" w:tooltip="Nuclear reprocessing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reprocessing plant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in the late 1950s. The first extensive details of the weapons program came in October 5, 1986, with media coverage of revelations from </w:t>
      </w:r>
      <w:proofErr w:type="spellStart"/>
      <w:r w:rsidR="00CA2490">
        <w:fldChar w:fldCharType="begin"/>
      </w:r>
      <w:r w:rsidR="00CA2490">
        <w:instrText xml:space="preserve"> HYPERLINK "https://en.wikipedia.org/wiki/Mordechai_Vanunu" \o "Mordechai Vanunu" </w:instrText>
      </w:r>
      <w:r w:rsidR="00CA2490">
        <w:fldChar w:fldCharType="separate"/>
      </w:r>
      <w:r w:rsidR="00CA2490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Mordechai</w:t>
      </w:r>
      <w:proofErr w:type="spellEnd"/>
      <w:r w:rsidR="00CA2490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 xml:space="preserve"> </w:t>
      </w:r>
      <w:proofErr w:type="spellStart"/>
      <w:r w:rsidR="00CA2490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Vanunu</w:t>
      </w:r>
      <w:proofErr w:type="spellEnd"/>
      <w:r w:rsidR="00CA2490">
        <w:fldChar w:fldCharType="end"/>
      </w:r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, a technician formerly employed at the center. </w:t>
      </w:r>
      <w:proofErr w:type="spellStart"/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Vanunu</w:t>
      </w:r>
      <w:proofErr w:type="spellEnd"/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was soon kidnapped by the </w:t>
      </w:r>
      <w:proofErr w:type="spellStart"/>
      <w:r w:rsidR="00CA2490">
        <w:fldChar w:fldCharType="begin"/>
      </w:r>
      <w:r w:rsidR="00CA2490">
        <w:instrText xml:space="preserve"> HYPERLINK "https://en.wikipedia.org/wiki/Mossad" \o "Mossad" </w:instrText>
      </w:r>
      <w:r w:rsidR="00CA2490">
        <w:fldChar w:fldCharType="separate"/>
      </w:r>
      <w:r w:rsidR="00CA2490">
        <w:rPr>
          <w:rStyle w:val="Hyperlink"/>
          <w:rFonts w:ascii="Arial" w:hAnsi="Arial" w:cs="Arial"/>
          <w:color w:val="0B0080"/>
          <w:sz w:val="21"/>
          <w:szCs w:val="21"/>
          <w:u w:val="none"/>
          <w:shd w:val="clear" w:color="auto" w:fill="FFFFFF"/>
        </w:rPr>
        <w:t>Mossad</w:t>
      </w:r>
      <w:proofErr w:type="spellEnd"/>
      <w:r w:rsidR="00CA2490">
        <w:fldChar w:fldCharType="end"/>
      </w:r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 brought back to Israel, where he was sentenced to 18 years in prison for </w:t>
      </w:r>
      <w:hyperlink r:id="rId25" w:tooltip="Treason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treason</w:t>
        </w:r>
      </w:hyperlink>
      <w:r w:rsidR="00CA2490">
        <w:rPr>
          <w:rFonts w:ascii="Arial" w:hAnsi="Arial" w:cs="Arial"/>
          <w:color w:val="202122"/>
          <w:sz w:val="21"/>
          <w:szCs w:val="21"/>
          <w:shd w:val="clear" w:color="auto" w:fill="FFFFFF"/>
        </w:rPr>
        <w:t> and </w:t>
      </w:r>
      <w:hyperlink r:id="rId26" w:tooltip="Espionage" w:history="1">
        <w:r w:rsidR="00CA2490">
          <w:rPr>
            <w:rStyle w:val="Hyperlink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espionage</w:t>
        </w:r>
      </w:hyperlink>
    </w:p>
    <w:sectPr w:rsidR="00770B36" w:rsidRPr="00770B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285" w:rsidRDefault="006A4285" w:rsidP="00770B36">
      <w:pPr>
        <w:spacing w:after="0" w:line="240" w:lineRule="auto"/>
      </w:pPr>
      <w:r>
        <w:separator/>
      </w:r>
    </w:p>
  </w:endnote>
  <w:endnote w:type="continuationSeparator" w:id="0">
    <w:p w:rsidR="006A4285" w:rsidRDefault="006A4285" w:rsidP="00770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285" w:rsidRDefault="006A4285" w:rsidP="00770B36">
      <w:pPr>
        <w:spacing w:after="0" w:line="240" w:lineRule="auto"/>
      </w:pPr>
      <w:r>
        <w:separator/>
      </w:r>
    </w:p>
  </w:footnote>
  <w:footnote w:type="continuationSeparator" w:id="0">
    <w:p w:rsidR="006A4285" w:rsidRDefault="006A4285" w:rsidP="00770B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5B"/>
    <w:rsid w:val="001B6732"/>
    <w:rsid w:val="001C06BA"/>
    <w:rsid w:val="006A4285"/>
    <w:rsid w:val="00770B36"/>
    <w:rsid w:val="00774F31"/>
    <w:rsid w:val="00800068"/>
    <w:rsid w:val="00A15B2F"/>
    <w:rsid w:val="00A2485B"/>
    <w:rsid w:val="00A36427"/>
    <w:rsid w:val="00CA2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B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36"/>
  </w:style>
  <w:style w:type="paragraph" w:styleId="Footer">
    <w:name w:val="footer"/>
    <w:basedOn w:val="Normal"/>
    <w:link w:val="FooterChar"/>
    <w:uiPriority w:val="99"/>
    <w:unhideWhenUsed/>
    <w:rsid w:val="0077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B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36"/>
  </w:style>
  <w:style w:type="paragraph" w:styleId="Footer">
    <w:name w:val="footer"/>
    <w:basedOn w:val="Normal"/>
    <w:link w:val="FooterChar"/>
    <w:uiPriority w:val="99"/>
    <w:unhideWhenUsed/>
    <w:rsid w:val="00770B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erald_M._Steinberg" TargetMode="External"/><Relationship Id="rId13" Type="http://schemas.openxmlformats.org/officeDocument/2006/relationships/hyperlink" Target="https://en.wikipedia.org/wiki/Israeli_Air_Force" TargetMode="External"/><Relationship Id="rId18" Type="http://schemas.openxmlformats.org/officeDocument/2006/relationships/hyperlink" Target="https://en.wikipedia.org/wiki/Malware" TargetMode="External"/><Relationship Id="rId26" Type="http://schemas.openxmlformats.org/officeDocument/2006/relationships/hyperlink" Target="https://en.wikipedia.org/wiki/Espionag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en.wikipedia.org/wiki/Shimon_Peres_Negev_Nuclear_Research_Cent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Preventive_war" TargetMode="External"/><Relationship Id="rId17" Type="http://schemas.openxmlformats.org/officeDocument/2006/relationships/hyperlink" Target="https://en.wikipedia.org/wiki/Syria_and_weapons_of_mass_destruction" TargetMode="External"/><Relationship Id="rId25" Type="http://schemas.openxmlformats.org/officeDocument/2006/relationships/hyperlink" Target="https://en.wikipedia.org/wiki/Treas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Iraq_and_weapons_of_mass_destruction" TargetMode="External"/><Relationship Id="rId20" Type="http://schemas.openxmlformats.org/officeDocument/2006/relationships/hyperlink" Target="https://en.wikipedia.org/wiki/Israeli_Declaration_of_Independenc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Counter-proliferation" TargetMode="External"/><Relationship Id="rId24" Type="http://schemas.openxmlformats.org/officeDocument/2006/relationships/hyperlink" Target="https://en.wikipedia.org/wiki/Nuclear_reprocess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Operation_Orchard" TargetMode="External"/><Relationship Id="rId23" Type="http://schemas.openxmlformats.org/officeDocument/2006/relationships/hyperlink" Target="https://en.wikipedia.org/wiki/Nuclear_reactor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n.wikipedia.org/wiki/Begin_Doctrine" TargetMode="External"/><Relationship Id="rId19" Type="http://schemas.openxmlformats.org/officeDocument/2006/relationships/hyperlink" Target="https://en.wikipedia.org/wiki/Nuclear_facilities_in_Ira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Middle_East_nuclear_weapon_free_zone" TargetMode="External"/><Relationship Id="rId14" Type="http://schemas.openxmlformats.org/officeDocument/2006/relationships/hyperlink" Target="https://en.wikipedia.org/wiki/Operation_Opera" TargetMode="External"/><Relationship Id="rId22" Type="http://schemas.openxmlformats.org/officeDocument/2006/relationships/hyperlink" Target="https://en.wikipedia.org/wiki/Nuclear_weapons_and_Isra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4B539-1EBF-46AD-8362-778582C6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RIPPER</dc:creator>
  <cp:lastModifiedBy>RIPPER</cp:lastModifiedBy>
  <cp:revision>2</cp:revision>
  <dcterms:created xsi:type="dcterms:W3CDTF">2020-10-01T07:11:00Z</dcterms:created>
  <dcterms:modified xsi:type="dcterms:W3CDTF">2020-10-01T07:11:00Z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-1807821764</vt:i4>
  </property>
</Properties>
</file>