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87" w:rsidRDefault="002A0C87">
      <w:pPr>
        <w:rPr>
          <w:rFonts w:ascii="Arial Rounded MT Bold" w:hAnsi="Arial Rounded MT Bold"/>
          <w:sz w:val="36"/>
          <w:szCs w:val="36"/>
        </w:rPr>
      </w:pPr>
      <w:r>
        <w:rPr>
          <w:noProof/>
          <w:lang w:bidi="hi-IN"/>
        </w:rPr>
        <w:drawing>
          <wp:inline distT="0" distB="0" distL="0" distR="0" wp14:anchorId="0FA3E1A4" wp14:editId="64E49E97">
            <wp:extent cx="1438275" cy="657225"/>
            <wp:effectExtent l="0" t="0" r="9525"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97" cy="657235"/>
                    </a:xfrm>
                    <a:prstGeom prst="rect">
                      <a:avLst/>
                    </a:prstGeom>
                    <a:noFill/>
                    <a:ln>
                      <a:noFill/>
                    </a:ln>
                  </pic:spPr>
                </pic:pic>
              </a:graphicData>
            </a:graphic>
          </wp:inline>
        </w:drawing>
      </w:r>
    </w:p>
    <w:p w:rsidR="0054690C" w:rsidRDefault="00237C92">
      <w:pPr>
        <w:rPr>
          <w:rFonts w:ascii="Arial Rounded MT Bold" w:hAnsi="Arial Rounded MT Bold"/>
          <w:sz w:val="36"/>
          <w:szCs w:val="36"/>
        </w:rPr>
      </w:pPr>
      <w:r>
        <w:rPr>
          <w:rFonts w:ascii="Arial Rounded MT Bold" w:hAnsi="Arial Rounded MT Bold"/>
          <w:sz w:val="36"/>
          <w:szCs w:val="36"/>
        </w:rPr>
        <w:t>Country: Indi</w:t>
      </w:r>
      <w:r w:rsidR="0054690C">
        <w:rPr>
          <w:rFonts w:ascii="Arial Rounded MT Bold" w:hAnsi="Arial Rounded MT Bold"/>
          <w:sz w:val="36"/>
          <w:szCs w:val="36"/>
        </w:rPr>
        <w:t>a</w:t>
      </w:r>
    </w:p>
    <w:p w:rsidR="006A4F19" w:rsidRPr="006A4F19" w:rsidRDefault="006A4F19">
      <w:pPr>
        <w:rPr>
          <w:rFonts w:ascii="Arial Rounded MT Bold" w:hAnsi="Arial Rounded MT Bold"/>
          <w:sz w:val="36"/>
          <w:szCs w:val="36"/>
        </w:rPr>
      </w:pPr>
      <w:r w:rsidRPr="006A4F19">
        <w:rPr>
          <w:rFonts w:ascii="Arial Rounded MT Bold" w:hAnsi="Arial Rounded MT Bold"/>
          <w:sz w:val="36"/>
          <w:szCs w:val="36"/>
        </w:rPr>
        <w:t>Committee: United Nations Security Council</w:t>
      </w:r>
    </w:p>
    <w:p w:rsidR="006A4F19" w:rsidRPr="006A4F19" w:rsidRDefault="006A4F19">
      <w:pPr>
        <w:rPr>
          <w:rFonts w:ascii="Arial Rounded MT Bold" w:hAnsi="Arial Rounded MT Bold"/>
          <w:sz w:val="36"/>
          <w:szCs w:val="36"/>
        </w:rPr>
      </w:pPr>
      <w:r w:rsidRPr="006A4F19">
        <w:rPr>
          <w:rFonts w:ascii="Arial Rounded MT Bold" w:hAnsi="Arial Rounded MT Bold"/>
          <w:sz w:val="36"/>
          <w:szCs w:val="36"/>
        </w:rPr>
        <w:t>Topic: Improving Effectiveness in Peacekeeping</w:t>
      </w:r>
    </w:p>
    <w:p w:rsidR="0054690C" w:rsidRDefault="0054690C">
      <w:pPr>
        <w:rPr>
          <w:rFonts w:ascii="Arial Rounded MT Bold" w:hAnsi="Arial Rounded MT Bold"/>
          <w:sz w:val="36"/>
          <w:szCs w:val="36"/>
        </w:rPr>
      </w:pPr>
      <w:r>
        <w:rPr>
          <w:rFonts w:ascii="Arial Rounded MT Bold" w:hAnsi="Arial Rounded MT Bold"/>
          <w:sz w:val="36"/>
          <w:szCs w:val="36"/>
        </w:rPr>
        <w:t xml:space="preserve"> </w:t>
      </w:r>
    </w:p>
    <w:p w:rsidR="006A4F19" w:rsidRPr="00B06C84" w:rsidRDefault="0054690C" w:rsidP="0054690C">
      <w:pPr>
        <w:rPr>
          <w:rFonts w:ascii="Arial Black" w:hAnsi="Arial Black" w:cstheme="minorHAnsi"/>
          <w:sz w:val="40"/>
          <w:szCs w:val="40"/>
        </w:rPr>
      </w:pPr>
      <w:r w:rsidRPr="00D0792A">
        <w:rPr>
          <w:rFonts w:ascii="Arial Rounded MT Bold" w:hAnsi="Arial Rounded MT Bold"/>
          <w:sz w:val="40"/>
          <w:szCs w:val="40"/>
        </w:rPr>
        <w:t>•</w:t>
      </w:r>
      <w:r w:rsidR="00D0792A" w:rsidRPr="00D0792A">
        <w:rPr>
          <w:rFonts w:ascii="Arial Rounded MT Bold" w:hAnsi="Arial Rounded MT Bold"/>
          <w:sz w:val="40"/>
          <w:szCs w:val="40"/>
        </w:rPr>
        <w:t xml:space="preserve"> </w:t>
      </w:r>
      <w:r w:rsidR="00D0792A" w:rsidRPr="00D0792A">
        <w:rPr>
          <w:rFonts w:ascii="Arial Black" w:hAnsi="Arial Black" w:cstheme="minorHAnsi"/>
          <w:sz w:val="40"/>
          <w:szCs w:val="40"/>
        </w:rPr>
        <w:t>Indian records-</w:t>
      </w:r>
      <w:r w:rsidR="009C20BE">
        <w:rPr>
          <w:rFonts w:ascii="Arial Black" w:hAnsi="Arial Black" w:cstheme="minorHAnsi"/>
          <w:sz w:val="40"/>
          <w:szCs w:val="40"/>
        </w:rPr>
        <w:t xml:space="preserve"> </w:t>
      </w:r>
      <w:r w:rsidRPr="0054690C">
        <w:rPr>
          <w:rFonts w:ascii="Arial Rounded MT Bold" w:hAnsi="Arial Rounded MT Bold"/>
          <w:sz w:val="36"/>
          <w:szCs w:val="36"/>
        </w:rPr>
        <w:t>Ind</w:t>
      </w:r>
      <w:r>
        <w:rPr>
          <w:rFonts w:ascii="Arial Rounded MT Bold" w:hAnsi="Arial Rounded MT Bold"/>
          <w:sz w:val="36"/>
          <w:szCs w:val="36"/>
        </w:rPr>
        <w:t xml:space="preserve">ia has always played a major role in UN Peacekeeping. Up until now, </w:t>
      </w:r>
      <w:r w:rsidRPr="0054690C">
        <w:rPr>
          <w:rFonts w:ascii="Arial Rounded MT Bold" w:hAnsi="Arial Rounded MT Bold"/>
          <w:sz w:val="36"/>
          <w:szCs w:val="36"/>
        </w:rPr>
        <w:t>more than</w:t>
      </w:r>
      <w:r>
        <w:rPr>
          <w:rFonts w:ascii="Arial Rounded MT Bold" w:hAnsi="Arial Rounded MT Bold"/>
          <w:sz w:val="36"/>
          <w:szCs w:val="36"/>
        </w:rPr>
        <w:t xml:space="preserve"> </w:t>
      </w:r>
      <w:r w:rsidRPr="0054690C">
        <w:rPr>
          <w:rFonts w:ascii="Arial Rounded MT Bold" w:hAnsi="Arial Rounded MT Bold"/>
          <w:sz w:val="36"/>
          <w:szCs w:val="36"/>
        </w:rPr>
        <w:t>244,500 Indians have served in 49 of the 71 UN peacekeeping missions</w:t>
      </w:r>
      <w:r>
        <w:rPr>
          <w:rFonts w:ascii="Arial Rounded MT Bold" w:hAnsi="Arial Rounded MT Bold"/>
          <w:sz w:val="36"/>
          <w:szCs w:val="36"/>
        </w:rPr>
        <w:t xml:space="preserve"> </w:t>
      </w:r>
      <w:r w:rsidRPr="0054690C">
        <w:rPr>
          <w:rFonts w:ascii="Arial Rounded MT Bold" w:hAnsi="Arial Rounded MT Bold"/>
          <w:sz w:val="36"/>
          <w:szCs w:val="36"/>
        </w:rPr>
        <w:t>established around the world since 1948.</w:t>
      </w:r>
      <w:r>
        <w:rPr>
          <w:rFonts w:ascii="Arial Rounded MT Bold" w:hAnsi="Arial Rounded MT Bold"/>
          <w:sz w:val="36"/>
          <w:szCs w:val="36"/>
        </w:rPr>
        <w:t xml:space="preserve"> </w:t>
      </w:r>
    </w:p>
    <w:p w:rsidR="0054690C" w:rsidRPr="00B06C84" w:rsidRDefault="0054690C" w:rsidP="0054690C">
      <w:pPr>
        <w:rPr>
          <w:rFonts w:ascii="Arial Black" w:hAnsi="Arial Black"/>
          <w:sz w:val="40"/>
          <w:szCs w:val="40"/>
        </w:rPr>
      </w:pPr>
      <w:r>
        <w:rPr>
          <w:rFonts w:ascii="Arial Rounded MT Bold" w:hAnsi="Arial Rounded MT Bold"/>
          <w:sz w:val="36"/>
          <w:szCs w:val="36"/>
        </w:rPr>
        <w:t>•</w:t>
      </w:r>
      <w:r w:rsidR="00D0792A">
        <w:rPr>
          <w:rFonts w:ascii="Arial Rounded MT Bold" w:hAnsi="Arial Rounded MT Bold"/>
          <w:sz w:val="36"/>
          <w:szCs w:val="36"/>
        </w:rPr>
        <w:t xml:space="preserve"> </w:t>
      </w:r>
      <w:r w:rsidR="00B06C84">
        <w:rPr>
          <w:rFonts w:ascii="Arial Black" w:hAnsi="Arial Black"/>
          <w:sz w:val="40"/>
          <w:szCs w:val="40"/>
        </w:rPr>
        <w:t>India’s issues-</w:t>
      </w:r>
      <w:r w:rsidR="009C20BE">
        <w:rPr>
          <w:rFonts w:ascii="Arial Black" w:hAnsi="Arial Black"/>
          <w:sz w:val="40"/>
          <w:szCs w:val="40"/>
        </w:rPr>
        <w:t xml:space="preserve"> </w:t>
      </w:r>
      <w:r w:rsidR="00B06C84">
        <w:rPr>
          <w:rFonts w:ascii="Arial Rounded MT Bold" w:hAnsi="Arial Rounded MT Bold"/>
          <w:sz w:val="36"/>
          <w:szCs w:val="36"/>
        </w:rPr>
        <w:t xml:space="preserve">For a long time, </w:t>
      </w:r>
      <w:r w:rsidR="00512689">
        <w:rPr>
          <w:rFonts w:ascii="Arial Rounded MT Bold" w:hAnsi="Arial Rounded MT Bold"/>
          <w:sz w:val="36"/>
          <w:szCs w:val="36"/>
        </w:rPr>
        <w:t xml:space="preserve">Terrorism </w:t>
      </w:r>
      <w:proofErr w:type="gramStart"/>
      <w:r w:rsidR="00512689">
        <w:rPr>
          <w:rFonts w:ascii="Arial Rounded MT Bold" w:hAnsi="Arial Rounded MT Bold"/>
          <w:sz w:val="36"/>
          <w:szCs w:val="36"/>
        </w:rPr>
        <w:t>has</w:t>
      </w:r>
      <w:proofErr w:type="gramEnd"/>
      <w:r w:rsidR="00512689">
        <w:rPr>
          <w:rFonts w:ascii="Arial Rounded MT Bold" w:hAnsi="Arial Rounded MT Bold"/>
          <w:sz w:val="36"/>
          <w:szCs w:val="36"/>
        </w:rPr>
        <w:t xml:space="preserve"> been a great concern for the nation. India believes that domestic measures alone cannot deal with Terrorism as long as countries continue</w:t>
      </w:r>
      <w:r w:rsidR="00954758">
        <w:rPr>
          <w:rFonts w:ascii="Arial Rounded MT Bold" w:hAnsi="Arial Rounded MT Bold"/>
          <w:sz w:val="36"/>
          <w:szCs w:val="36"/>
        </w:rPr>
        <w:t xml:space="preserve"> to provide them with resources so we must tackle the sponsors as well.</w:t>
      </w:r>
    </w:p>
    <w:p w:rsidR="00954758" w:rsidRDefault="00954758" w:rsidP="0054690C">
      <w:pPr>
        <w:rPr>
          <w:rFonts w:ascii="Arial Rounded MT Bold" w:hAnsi="Arial Rounded MT Bold"/>
          <w:sz w:val="36"/>
          <w:szCs w:val="36"/>
        </w:rPr>
      </w:pPr>
      <w:r>
        <w:rPr>
          <w:rFonts w:ascii="Arial Rounded MT Bold" w:hAnsi="Arial Rounded MT Bold"/>
          <w:sz w:val="36"/>
          <w:szCs w:val="36"/>
        </w:rPr>
        <w:t xml:space="preserve">• </w:t>
      </w:r>
      <w:r w:rsidR="00B06C84">
        <w:rPr>
          <w:rFonts w:ascii="Arial Black" w:hAnsi="Arial Black"/>
          <w:sz w:val="40"/>
          <w:szCs w:val="40"/>
        </w:rPr>
        <w:t xml:space="preserve">Actions taken- </w:t>
      </w:r>
      <w:r>
        <w:rPr>
          <w:rFonts w:ascii="Arial Rounded MT Bold" w:hAnsi="Arial Rounded MT Bold"/>
          <w:sz w:val="36"/>
          <w:szCs w:val="36"/>
        </w:rPr>
        <w:t>In this fight against Terrorism,</w:t>
      </w:r>
      <w:r w:rsidR="00237C92">
        <w:rPr>
          <w:rFonts w:ascii="Arial Rounded MT Bold" w:hAnsi="Arial Rounded MT Bold"/>
          <w:sz w:val="36"/>
          <w:szCs w:val="36"/>
        </w:rPr>
        <w:t xml:space="preserve"> the nation took the initiative to pilot a draft Comprehensive Convention International Terrorism (CCIT) in 1996.</w:t>
      </w:r>
      <w:r>
        <w:rPr>
          <w:rFonts w:ascii="Arial Rounded MT Bold" w:hAnsi="Arial Rounded MT Bold"/>
          <w:sz w:val="36"/>
          <w:szCs w:val="36"/>
        </w:rPr>
        <w:t xml:space="preserve"> India </w:t>
      </w:r>
      <w:r w:rsidR="00237C92">
        <w:rPr>
          <w:rFonts w:ascii="Arial Rounded MT Bold" w:hAnsi="Arial Rounded MT Bold"/>
          <w:sz w:val="36"/>
          <w:szCs w:val="36"/>
        </w:rPr>
        <w:t xml:space="preserve">also </w:t>
      </w:r>
      <w:r>
        <w:rPr>
          <w:rFonts w:ascii="Arial Rounded MT Bold" w:hAnsi="Arial Rounded MT Bold"/>
          <w:sz w:val="36"/>
          <w:szCs w:val="36"/>
        </w:rPr>
        <w:t>supports strict global implementation of anti</w:t>
      </w:r>
      <w:r>
        <w:rPr>
          <w:rFonts w:ascii="Arial Rounded MT Bold" w:hAnsi="Arial Rounded MT Bold"/>
          <w:sz w:val="36"/>
          <w:szCs w:val="36"/>
        </w:rPr>
        <w:softHyphen/>
      </w:r>
      <w:r w:rsidR="00237C92">
        <w:rPr>
          <w:rFonts w:ascii="Arial Rounded MT Bold" w:hAnsi="Arial Rounded MT Bold"/>
          <w:sz w:val="36"/>
          <w:szCs w:val="36"/>
        </w:rPr>
        <w:t>-terrorism mechanism established by UNSC.</w:t>
      </w:r>
    </w:p>
    <w:p w:rsidR="002A0C87" w:rsidRDefault="00237C92" w:rsidP="0054690C">
      <w:pPr>
        <w:rPr>
          <w:rFonts w:ascii="Arial Rounded MT Bold" w:hAnsi="Arial Rounded MT Bold"/>
          <w:sz w:val="36"/>
          <w:szCs w:val="36"/>
        </w:rPr>
      </w:pPr>
      <w:r>
        <w:rPr>
          <w:rFonts w:ascii="Arial Rounded MT Bold" w:hAnsi="Arial Rounded MT Bold"/>
          <w:sz w:val="36"/>
          <w:szCs w:val="36"/>
        </w:rPr>
        <w:t>•</w:t>
      </w:r>
      <w:r w:rsidR="00B06C84">
        <w:rPr>
          <w:rFonts w:ascii="Arial Black" w:hAnsi="Arial Black"/>
          <w:sz w:val="40"/>
          <w:szCs w:val="40"/>
        </w:rPr>
        <w:t xml:space="preserve"> Incident-</w:t>
      </w:r>
      <w:r w:rsidR="009C20BE">
        <w:rPr>
          <w:rFonts w:ascii="Arial Black" w:hAnsi="Arial Black"/>
          <w:sz w:val="40"/>
          <w:szCs w:val="40"/>
        </w:rPr>
        <w:t xml:space="preserve"> </w:t>
      </w:r>
      <w:bookmarkStart w:id="0" w:name="_GoBack"/>
      <w:bookmarkEnd w:id="0"/>
      <w:r>
        <w:rPr>
          <w:rFonts w:ascii="Arial Rounded MT Bold" w:hAnsi="Arial Rounded MT Bold"/>
          <w:sz w:val="36"/>
          <w:szCs w:val="36"/>
        </w:rPr>
        <w:t>I</w:t>
      </w:r>
      <w:r w:rsidR="00D0792A">
        <w:rPr>
          <w:rFonts w:ascii="Arial Rounded MT Bold" w:hAnsi="Arial Rounded MT Bold"/>
          <w:sz w:val="36"/>
          <w:szCs w:val="36"/>
        </w:rPr>
        <w:t>ndia, recently, handed a dossier to the five permanent members of UNSC about a major attack that said militants from Pakistan had attempted in the Indian part of Kashmir. Although the Security forces killed all four of them, such issues need to be taken care of ASAP.</w:t>
      </w:r>
    </w:p>
    <w:p w:rsidR="002A0C87" w:rsidRPr="0054690C" w:rsidRDefault="002A0C87" w:rsidP="002A0C87">
      <w:pPr>
        <w:jc w:val="center"/>
        <w:rPr>
          <w:rFonts w:ascii="Arial Rounded MT Bold" w:hAnsi="Arial Rounded MT Bold"/>
          <w:sz w:val="36"/>
          <w:szCs w:val="36"/>
        </w:rPr>
      </w:pPr>
      <w:r>
        <w:rPr>
          <w:noProof/>
          <w:lang w:bidi="hi-IN"/>
        </w:rPr>
        <w:lastRenderedPageBreak/>
        <w:drawing>
          <wp:inline distT="0" distB="0" distL="0" distR="0" wp14:anchorId="1C5AA0AF" wp14:editId="00C98BCA">
            <wp:extent cx="4524375" cy="203835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2038350"/>
                    </a:xfrm>
                    <a:prstGeom prst="rect">
                      <a:avLst/>
                    </a:prstGeom>
                    <a:noFill/>
                    <a:ln>
                      <a:noFill/>
                    </a:ln>
                  </pic:spPr>
                </pic:pic>
              </a:graphicData>
            </a:graphic>
          </wp:inline>
        </w:drawing>
      </w:r>
    </w:p>
    <w:sectPr w:rsidR="002A0C87" w:rsidRPr="0054690C" w:rsidSect="006A4F1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C0"/>
    <w:rsid w:val="00237C92"/>
    <w:rsid w:val="002A0C87"/>
    <w:rsid w:val="00512689"/>
    <w:rsid w:val="0054690C"/>
    <w:rsid w:val="006A4F19"/>
    <w:rsid w:val="00954758"/>
    <w:rsid w:val="009C20BE"/>
    <w:rsid w:val="00B06C84"/>
    <w:rsid w:val="00B81AC0"/>
    <w:rsid w:val="00BD05ED"/>
    <w:rsid w:val="00D0792A"/>
    <w:rsid w:val="00F960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233B-5642-4D2D-B21C-8B432CD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2021-06-18T09:21:00Z</dcterms:created>
  <dcterms:modified xsi:type="dcterms:W3CDTF">2021-06-18T11:00:00Z</dcterms:modified>
</cp:coreProperties>
</file>