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31" w:rsidRDefault="00F95EC0">
      <w:pPr>
        <w:rPr>
          <w:rFonts w:ascii="Times New Roman" w:hAnsi="Times New Roman" w:cs="Times New Roman"/>
          <w:b/>
          <w:sz w:val="24"/>
          <w:szCs w:val="24"/>
        </w:rPr>
      </w:pPr>
      <w:r>
        <w:rPr>
          <w:rFonts w:ascii="Times New Roman" w:hAnsi="Times New Roman" w:cs="Times New Roman"/>
          <w:b/>
          <w:sz w:val="24"/>
          <w:szCs w:val="24"/>
        </w:rPr>
        <w:t xml:space="preserve"> Committee: UNEA</w:t>
      </w:r>
    </w:p>
    <w:p w:rsidR="00174A31" w:rsidRDefault="00174A31">
      <w:pPr>
        <w:rPr>
          <w:rFonts w:ascii="Times New Roman" w:hAnsi="Times New Roman" w:cs="Times New Roman"/>
          <w:b/>
          <w:sz w:val="24"/>
          <w:szCs w:val="24"/>
        </w:rPr>
      </w:pPr>
      <w:r>
        <w:rPr>
          <w:rFonts w:ascii="Times New Roman" w:hAnsi="Times New Roman" w:cs="Times New Roman"/>
          <w:b/>
          <w:sz w:val="24"/>
          <w:szCs w:val="24"/>
        </w:rPr>
        <w:t>Country:</w:t>
      </w:r>
      <w:r w:rsidR="00F95EC0">
        <w:rPr>
          <w:rFonts w:ascii="Times New Roman" w:hAnsi="Times New Roman" w:cs="Times New Roman"/>
          <w:b/>
          <w:sz w:val="24"/>
          <w:szCs w:val="24"/>
        </w:rPr>
        <w:t xml:space="preserve"> </w:t>
      </w:r>
      <w:r>
        <w:rPr>
          <w:rFonts w:ascii="Times New Roman" w:hAnsi="Times New Roman" w:cs="Times New Roman"/>
          <w:b/>
          <w:sz w:val="24"/>
          <w:szCs w:val="24"/>
        </w:rPr>
        <w:t>Pakistan</w:t>
      </w:r>
      <w:r w:rsidR="002067F1">
        <w:rPr>
          <w:rFonts w:ascii="Times New Roman" w:hAnsi="Times New Roman" w:cs="Times New Roman"/>
          <w:b/>
          <w:sz w:val="24"/>
          <w:szCs w:val="24"/>
        </w:rPr>
        <w:t xml:space="preserve">                  </w:t>
      </w:r>
    </w:p>
    <w:p w:rsidR="00174A31" w:rsidRDefault="00174A31">
      <w:pPr>
        <w:rPr>
          <w:rFonts w:ascii="Times New Roman" w:hAnsi="Times New Roman" w:cs="Times New Roman"/>
          <w:b/>
          <w:sz w:val="24"/>
          <w:szCs w:val="24"/>
        </w:rPr>
      </w:pPr>
    </w:p>
    <w:p w:rsidR="000C2E26" w:rsidRPr="002067F1" w:rsidRDefault="00174A31">
      <w:pPr>
        <w:rPr>
          <w:rFonts w:ascii="Times New Roman" w:hAnsi="Times New Roman" w:cs="Times New Roman"/>
          <w:b/>
          <w:sz w:val="24"/>
          <w:szCs w:val="24"/>
        </w:rPr>
      </w:pPr>
      <w:r>
        <w:rPr>
          <w:rFonts w:ascii="Times New Roman" w:hAnsi="Times New Roman" w:cs="Times New Roman"/>
          <w:b/>
          <w:sz w:val="24"/>
          <w:szCs w:val="24"/>
        </w:rPr>
        <w:t xml:space="preserve">                     </w:t>
      </w:r>
      <w:r w:rsidR="002067F1">
        <w:rPr>
          <w:rFonts w:ascii="Times New Roman" w:hAnsi="Times New Roman" w:cs="Times New Roman"/>
          <w:b/>
          <w:sz w:val="24"/>
          <w:szCs w:val="24"/>
        </w:rPr>
        <w:t xml:space="preserve">Topic: </w:t>
      </w:r>
      <w:r w:rsidR="009D58E1" w:rsidRPr="002067F1">
        <w:rPr>
          <w:rFonts w:ascii="Times New Roman" w:hAnsi="Times New Roman" w:cs="Times New Roman"/>
          <w:b/>
          <w:sz w:val="24"/>
          <w:szCs w:val="24"/>
        </w:rPr>
        <w:t>Ensuring sustain</w:t>
      </w:r>
      <w:r w:rsidR="002067F1">
        <w:rPr>
          <w:rFonts w:ascii="Times New Roman" w:hAnsi="Times New Roman" w:cs="Times New Roman"/>
          <w:b/>
          <w:sz w:val="24"/>
          <w:szCs w:val="24"/>
        </w:rPr>
        <w:t>able consumption and production</w:t>
      </w:r>
    </w:p>
    <w:p w:rsidR="009D58E1" w:rsidRDefault="002067F1" w:rsidP="00B2106A">
      <w:pPr>
        <w:rPr>
          <w:rFonts w:ascii="Times New Roman" w:hAnsi="Times New Roman" w:cs="Times New Roman"/>
          <w:sz w:val="28"/>
          <w:szCs w:val="28"/>
        </w:rPr>
      </w:pPr>
      <w:r>
        <w:rPr>
          <w:rFonts w:ascii="Times New Roman" w:hAnsi="Times New Roman" w:cs="Times New Roman"/>
          <w:sz w:val="24"/>
          <w:szCs w:val="24"/>
        </w:rPr>
        <w:t xml:space="preserve">                     </w:t>
      </w:r>
      <w:r w:rsidR="009D58E1" w:rsidRPr="002067F1">
        <w:rPr>
          <w:rFonts w:ascii="Times New Roman" w:hAnsi="Times New Roman" w:cs="Times New Roman"/>
          <w:sz w:val="24"/>
          <w:szCs w:val="24"/>
        </w:rPr>
        <w:t xml:space="preserve">Sustainable consumption and production (SCP) is about promoting resource and energy efficiency, sustainable infrastructure and providing access to basic services, green and decent jobs and a better quality of life for </w:t>
      </w:r>
      <w:proofErr w:type="gramStart"/>
      <w:r w:rsidR="009D58E1" w:rsidRPr="002067F1">
        <w:rPr>
          <w:rFonts w:ascii="Times New Roman" w:hAnsi="Times New Roman" w:cs="Times New Roman"/>
          <w:sz w:val="24"/>
          <w:szCs w:val="24"/>
        </w:rPr>
        <w:t>all</w:t>
      </w:r>
      <w:r w:rsidR="00B2106A" w:rsidRPr="00B2106A">
        <w:t xml:space="preserve"> </w:t>
      </w:r>
      <w:r w:rsidR="00EC311C">
        <w:rPr>
          <w:rFonts w:ascii="Times New Roman" w:hAnsi="Times New Roman" w:cs="Times New Roman"/>
          <w:sz w:val="24"/>
          <w:szCs w:val="24"/>
        </w:rPr>
        <w:t>.</w:t>
      </w:r>
      <w:proofErr w:type="gramEnd"/>
      <w:r w:rsidR="00EC311C">
        <w:rPr>
          <w:rFonts w:ascii="Times New Roman" w:hAnsi="Times New Roman" w:cs="Times New Roman"/>
          <w:sz w:val="24"/>
          <w:szCs w:val="24"/>
        </w:rPr>
        <w:t xml:space="preserve"> </w:t>
      </w:r>
      <w:r w:rsidR="00B2106A" w:rsidRPr="00EC311C">
        <w:rPr>
          <w:rFonts w:ascii="Times New Roman" w:hAnsi="Times New Roman" w:cs="Times New Roman"/>
          <w:sz w:val="24"/>
          <w:szCs w:val="24"/>
        </w:rPr>
        <w:t>SCP pattern is not just an environmental issue. It is about maintaining the natural capital and hence productivity and capacity of our planet to meet human needs and sustain economic activities.</w:t>
      </w:r>
      <w:r w:rsidR="00B2106A" w:rsidRPr="00B2106A">
        <w:rPr>
          <w:rFonts w:ascii="Times New Roman" w:hAnsi="Times New Roman" w:cs="Times New Roman"/>
          <w:sz w:val="24"/>
          <w:szCs w:val="24"/>
        </w:rPr>
        <w:t xml:space="preserve"> </w:t>
      </w:r>
      <w:r w:rsidR="00B2106A" w:rsidRPr="002067F1">
        <w:rPr>
          <w:rFonts w:ascii="Times New Roman" w:hAnsi="Times New Roman" w:cs="Times New Roman"/>
          <w:sz w:val="24"/>
          <w:szCs w:val="24"/>
        </w:rPr>
        <w:t>In the recent SDG Index and Dashboard Report, Pakistan ranked 149th in performance towards areas including health, economic growth and climate action</w:t>
      </w:r>
      <w:r w:rsidR="00EC311C">
        <w:rPr>
          <w:rFonts w:ascii="Times New Roman" w:hAnsi="Times New Roman" w:cs="Times New Roman"/>
          <w:sz w:val="24"/>
          <w:szCs w:val="24"/>
        </w:rPr>
        <w:t>.</w:t>
      </w:r>
    </w:p>
    <w:p w:rsidR="00EC311C" w:rsidRDefault="002067F1" w:rsidP="00EC311C">
      <w:pPr>
        <w:rPr>
          <w:rFonts w:ascii="Times New Roman" w:hAnsi="Times New Roman" w:cs="Times New Roman"/>
          <w:sz w:val="24"/>
          <w:szCs w:val="24"/>
        </w:rPr>
      </w:pPr>
      <w:r>
        <w:rPr>
          <w:rFonts w:ascii="Times New Roman" w:hAnsi="Times New Roman" w:cs="Times New Roman"/>
          <w:sz w:val="24"/>
          <w:szCs w:val="24"/>
        </w:rPr>
        <w:t xml:space="preserve">                    </w:t>
      </w:r>
      <w:r w:rsidRPr="002067F1">
        <w:rPr>
          <w:rFonts w:ascii="Times New Roman" w:hAnsi="Times New Roman" w:cs="Times New Roman"/>
          <w:sz w:val="24"/>
          <w:szCs w:val="24"/>
        </w:rPr>
        <w:t xml:space="preserve">Stress on resource consumption has tremendously increased across the world in recent decades. A similar trend is also reflected in </w:t>
      </w:r>
      <w:proofErr w:type="gramStart"/>
      <w:r w:rsidR="00303D90">
        <w:rPr>
          <w:rFonts w:ascii="Times New Roman" w:hAnsi="Times New Roman" w:cs="Times New Roman"/>
          <w:sz w:val="24"/>
          <w:szCs w:val="24"/>
        </w:rPr>
        <w:t xml:space="preserve">Pakistan </w:t>
      </w:r>
      <w:r w:rsidRPr="002067F1">
        <w:rPr>
          <w:rFonts w:ascii="Times New Roman" w:hAnsi="Times New Roman" w:cs="Times New Roman"/>
          <w:sz w:val="24"/>
          <w:szCs w:val="24"/>
        </w:rPr>
        <w:t xml:space="preserve"> with</w:t>
      </w:r>
      <w:proofErr w:type="gramEnd"/>
      <w:r w:rsidRPr="002067F1">
        <w:rPr>
          <w:rFonts w:ascii="Times New Roman" w:hAnsi="Times New Roman" w:cs="Times New Roman"/>
          <w:sz w:val="24"/>
          <w:szCs w:val="24"/>
        </w:rPr>
        <w:t xml:space="preserve"> increased demand for energy, food, water and other resources, resulting in resource depletion, pollution, and climate change</w:t>
      </w:r>
      <w:r>
        <w:rPr>
          <w:rFonts w:ascii="Times New Roman" w:hAnsi="Times New Roman" w:cs="Times New Roman"/>
          <w:sz w:val="24"/>
          <w:szCs w:val="24"/>
        </w:rPr>
        <w:t>.</w:t>
      </w:r>
      <w:r w:rsidRPr="002067F1">
        <w:t xml:space="preserve"> </w:t>
      </w:r>
      <w:r w:rsidR="00303D90">
        <w:rPr>
          <w:rFonts w:ascii="Times New Roman" w:hAnsi="Times New Roman" w:cs="Times New Roman"/>
          <w:sz w:val="24"/>
          <w:szCs w:val="24"/>
        </w:rPr>
        <w:t xml:space="preserve">We </w:t>
      </w:r>
      <w:proofErr w:type="gramStart"/>
      <w:r w:rsidR="00303D90">
        <w:rPr>
          <w:rFonts w:ascii="Times New Roman" w:hAnsi="Times New Roman" w:cs="Times New Roman"/>
          <w:sz w:val="24"/>
          <w:szCs w:val="24"/>
        </w:rPr>
        <w:t xml:space="preserve">are </w:t>
      </w:r>
      <w:r w:rsidRPr="002067F1">
        <w:rPr>
          <w:rFonts w:ascii="Times New Roman" w:hAnsi="Times New Roman" w:cs="Times New Roman"/>
          <w:sz w:val="24"/>
          <w:szCs w:val="24"/>
        </w:rPr>
        <w:t xml:space="preserve"> currently</w:t>
      </w:r>
      <w:proofErr w:type="gramEnd"/>
      <w:r w:rsidRPr="002067F1">
        <w:rPr>
          <w:rFonts w:ascii="Times New Roman" w:hAnsi="Times New Roman" w:cs="Times New Roman"/>
          <w:sz w:val="24"/>
          <w:szCs w:val="24"/>
        </w:rPr>
        <w:t xml:space="preserve"> the fifth populous country in the worl</w:t>
      </w:r>
      <w:r w:rsidR="008D4CD8">
        <w:rPr>
          <w:rFonts w:ascii="Times New Roman" w:hAnsi="Times New Roman" w:cs="Times New Roman"/>
          <w:sz w:val="24"/>
          <w:szCs w:val="24"/>
        </w:rPr>
        <w:t xml:space="preserve">d with approximately 212million and </w:t>
      </w:r>
      <w:r>
        <w:rPr>
          <w:rFonts w:ascii="Times New Roman" w:hAnsi="Times New Roman" w:cs="Times New Roman"/>
          <w:sz w:val="24"/>
          <w:szCs w:val="24"/>
        </w:rPr>
        <w:t xml:space="preserve"> expected to reach 300 million by 2050.</w:t>
      </w:r>
      <w:r w:rsidRPr="002067F1">
        <w:t xml:space="preserve"> </w:t>
      </w:r>
      <w:r w:rsidRPr="002067F1">
        <w:rPr>
          <w:rFonts w:ascii="Times New Roman" w:hAnsi="Times New Roman" w:cs="Times New Roman"/>
          <w:sz w:val="24"/>
          <w:szCs w:val="24"/>
        </w:rPr>
        <w:t>This unprecedented and uncontrolled trend would come at the cost of a plethora of negative implications for the socio-economic development at large, hence also pushing the demand of the populace for energy, food, water and other resources to increase</w:t>
      </w:r>
      <w:r>
        <w:rPr>
          <w:rFonts w:ascii="Times New Roman" w:hAnsi="Times New Roman" w:cs="Times New Roman"/>
          <w:sz w:val="24"/>
          <w:szCs w:val="24"/>
        </w:rPr>
        <w:t>.</w:t>
      </w:r>
    </w:p>
    <w:p w:rsidR="00A6391D" w:rsidRPr="00390846" w:rsidRDefault="00EC311C" w:rsidP="00EC311C">
      <w:pPr>
        <w:rPr>
          <w:rFonts w:ascii="Times New Roman" w:hAnsi="Times New Roman" w:cs="Times New Roman"/>
          <w:sz w:val="24"/>
          <w:szCs w:val="24"/>
        </w:rPr>
      </w:pPr>
      <w:r>
        <w:rPr>
          <w:rFonts w:ascii="Times New Roman" w:hAnsi="Times New Roman" w:cs="Times New Roman"/>
          <w:sz w:val="24"/>
          <w:szCs w:val="24"/>
        </w:rPr>
        <w:t xml:space="preserve">                  </w:t>
      </w:r>
      <w:r w:rsidR="002067F1">
        <w:rPr>
          <w:rFonts w:ascii="Times New Roman" w:hAnsi="Times New Roman" w:cs="Times New Roman"/>
          <w:sz w:val="24"/>
          <w:szCs w:val="24"/>
        </w:rPr>
        <w:t xml:space="preserve"> </w:t>
      </w:r>
      <w:proofErr w:type="gramStart"/>
      <w:r w:rsidR="00A6391D" w:rsidRPr="00390846">
        <w:rPr>
          <w:rFonts w:ascii="Times New Roman" w:hAnsi="Times New Roman" w:cs="Times New Roman"/>
          <w:sz w:val="24"/>
          <w:szCs w:val="24"/>
        </w:rPr>
        <w:t>We  had</w:t>
      </w:r>
      <w:proofErr w:type="gramEnd"/>
      <w:r w:rsidR="00A6391D" w:rsidRPr="00390846">
        <w:rPr>
          <w:rFonts w:ascii="Times New Roman" w:hAnsi="Times New Roman" w:cs="Times New Roman"/>
          <w:sz w:val="24"/>
          <w:szCs w:val="24"/>
        </w:rPr>
        <w:t xml:space="preserve"> implemented  the 10-Year Framework of </w:t>
      </w:r>
      <w:proofErr w:type="spellStart"/>
      <w:r w:rsidR="00A6391D" w:rsidRPr="00390846">
        <w:rPr>
          <w:rFonts w:ascii="Times New Roman" w:hAnsi="Times New Roman" w:cs="Times New Roman"/>
          <w:sz w:val="24"/>
          <w:szCs w:val="24"/>
        </w:rPr>
        <w:t>Progra</w:t>
      </w:r>
      <w:bookmarkStart w:id="0" w:name="_GoBack"/>
      <w:bookmarkEnd w:id="0"/>
      <w:r w:rsidR="00A6391D" w:rsidRPr="00390846">
        <w:rPr>
          <w:rFonts w:ascii="Times New Roman" w:hAnsi="Times New Roman" w:cs="Times New Roman"/>
          <w:sz w:val="24"/>
          <w:szCs w:val="24"/>
        </w:rPr>
        <w:t>mmes</w:t>
      </w:r>
      <w:proofErr w:type="spellEnd"/>
      <w:r w:rsidR="00A6391D" w:rsidRPr="00390846">
        <w:rPr>
          <w:rFonts w:ascii="Times New Roman" w:hAnsi="Times New Roman" w:cs="Times New Roman"/>
          <w:sz w:val="24"/>
          <w:szCs w:val="24"/>
        </w:rPr>
        <w:t xml:space="preserve"> on Sustainable Consumption and Production, adopted at Rio+20 in 2012, is the first target set unde</w:t>
      </w:r>
      <w:r>
        <w:rPr>
          <w:rFonts w:ascii="Times New Roman" w:hAnsi="Times New Roman" w:cs="Times New Roman"/>
          <w:sz w:val="24"/>
          <w:szCs w:val="24"/>
        </w:rPr>
        <w:t xml:space="preserve">r SDG12. Recognizing this </w:t>
      </w:r>
      <w:proofErr w:type="gramStart"/>
      <w:r>
        <w:rPr>
          <w:rFonts w:ascii="Times New Roman" w:hAnsi="Times New Roman" w:cs="Times New Roman"/>
          <w:sz w:val="24"/>
          <w:szCs w:val="24"/>
        </w:rPr>
        <w:t>need ,</w:t>
      </w:r>
      <w:proofErr w:type="gramEnd"/>
      <w:r>
        <w:rPr>
          <w:rFonts w:ascii="Times New Roman" w:hAnsi="Times New Roman" w:cs="Times New Roman"/>
          <w:sz w:val="24"/>
          <w:szCs w:val="24"/>
        </w:rPr>
        <w:t xml:space="preserve"> </w:t>
      </w:r>
      <w:r w:rsidR="00A6391D" w:rsidRPr="00390846">
        <w:rPr>
          <w:rFonts w:ascii="Times New Roman" w:hAnsi="Times New Roman" w:cs="Times New Roman"/>
          <w:sz w:val="24"/>
          <w:szCs w:val="24"/>
        </w:rPr>
        <w:t>the</w:t>
      </w:r>
      <w:r w:rsidR="00291817">
        <w:rPr>
          <w:rFonts w:ascii="Times New Roman" w:hAnsi="Times New Roman" w:cs="Times New Roman"/>
          <w:sz w:val="24"/>
          <w:szCs w:val="24"/>
        </w:rPr>
        <w:t xml:space="preserve"> </w:t>
      </w:r>
      <w:r w:rsidR="00A6391D" w:rsidRPr="00390846">
        <w:rPr>
          <w:rFonts w:ascii="Times New Roman" w:hAnsi="Times New Roman" w:cs="Times New Roman"/>
          <w:sz w:val="24"/>
          <w:szCs w:val="24"/>
        </w:rPr>
        <w:t xml:space="preserve">government has launched “Green Pakistan” </w:t>
      </w:r>
      <w:proofErr w:type="spellStart"/>
      <w:r w:rsidR="00A6391D" w:rsidRPr="00390846">
        <w:rPr>
          <w:rFonts w:ascii="Times New Roman" w:hAnsi="Times New Roman" w:cs="Times New Roman"/>
          <w:sz w:val="24"/>
          <w:szCs w:val="24"/>
        </w:rPr>
        <w:t>programme</w:t>
      </w:r>
      <w:proofErr w:type="spellEnd"/>
      <w:r w:rsidR="00A6391D" w:rsidRPr="00390846">
        <w:rPr>
          <w:rFonts w:ascii="Times New Roman" w:hAnsi="Times New Roman" w:cs="Times New Roman"/>
          <w:sz w:val="24"/>
          <w:szCs w:val="24"/>
        </w:rPr>
        <w:t xml:space="preserve"> to maintain and increase the natural  resource capita</w:t>
      </w:r>
      <w:r w:rsidR="00390846">
        <w:rPr>
          <w:rFonts w:ascii="Times New Roman" w:hAnsi="Times New Roman" w:cs="Times New Roman"/>
          <w:sz w:val="24"/>
          <w:szCs w:val="24"/>
        </w:rPr>
        <w:t>.</w:t>
      </w:r>
      <w:r>
        <w:rPr>
          <w:rFonts w:ascii="Times New Roman" w:hAnsi="Times New Roman" w:cs="Times New Roman"/>
          <w:sz w:val="24"/>
          <w:szCs w:val="24"/>
        </w:rPr>
        <w:t xml:space="preserve"> </w:t>
      </w:r>
      <w:r w:rsidR="00A6391D" w:rsidRPr="00390846">
        <w:rPr>
          <w:rFonts w:ascii="Times New Roman" w:hAnsi="Times New Roman" w:cs="Times New Roman"/>
          <w:sz w:val="24"/>
          <w:szCs w:val="24"/>
        </w:rPr>
        <w:t xml:space="preserve">A shift to SCP pattern leads to creation of new opportunities for poverty eradication, </w:t>
      </w:r>
      <w:r w:rsidR="00303D90" w:rsidRPr="00390846">
        <w:rPr>
          <w:rFonts w:ascii="Times New Roman" w:hAnsi="Times New Roman" w:cs="Times New Roman"/>
          <w:sz w:val="24"/>
          <w:szCs w:val="24"/>
        </w:rPr>
        <w:t>and enhancing</w:t>
      </w:r>
      <w:r w:rsidR="00A6391D" w:rsidRPr="00390846">
        <w:rPr>
          <w:rFonts w:ascii="Times New Roman" w:hAnsi="Times New Roman" w:cs="Times New Roman"/>
          <w:sz w:val="24"/>
          <w:szCs w:val="24"/>
        </w:rPr>
        <w:t xml:space="preserve"> prosperity for all. The SCP is a powerful decision making tool that plays a key role in climate change, as almost everything we consume and produce affects our water, food and energy security, as it impacts the ecosystems and communities worldwide.</w:t>
      </w:r>
    </w:p>
    <w:p w:rsidR="00F031C1" w:rsidRPr="00900121" w:rsidRDefault="00EC311C" w:rsidP="00F031C1">
      <w:pPr>
        <w:pStyle w:val="NormalWeb"/>
        <w:jc w:val="both"/>
      </w:pPr>
      <w:r>
        <w:rPr>
          <w:rFonts w:eastAsiaTheme="minorHAnsi"/>
        </w:rPr>
        <w:t xml:space="preserve">                  </w:t>
      </w:r>
      <w:r w:rsidR="00390846" w:rsidRPr="00900121">
        <w:t xml:space="preserve"> S</w:t>
      </w:r>
      <w:r w:rsidR="00A6391D" w:rsidRPr="00900121">
        <w:t xml:space="preserve">ustainable consumption and production is crucially relevant for Pakistan given the massive degradation and depletion of natural resources due to the population </w:t>
      </w:r>
      <w:proofErr w:type="gramStart"/>
      <w:r w:rsidR="00A6391D" w:rsidRPr="00900121">
        <w:t>explosion  and</w:t>
      </w:r>
      <w:proofErr w:type="gramEnd"/>
      <w:r w:rsidR="00A6391D" w:rsidRPr="00900121">
        <w:t xml:space="preserve"> agricultural and industrial development pursued without regard for environmental sustainability</w:t>
      </w:r>
      <w:r w:rsidR="00A1579D" w:rsidRPr="00900121">
        <w:t xml:space="preserve">. </w:t>
      </w:r>
      <w:r w:rsidR="007B17B2" w:rsidRPr="00900121">
        <w:t>Food system,</w:t>
      </w:r>
      <w:r w:rsidR="00291817" w:rsidRPr="00900121">
        <w:t xml:space="preserve"> fresh water and e</w:t>
      </w:r>
      <w:r w:rsidR="00B676AC" w:rsidRPr="00900121">
        <w:t xml:space="preserve">nergy </w:t>
      </w:r>
      <w:proofErr w:type="gramStart"/>
      <w:r w:rsidR="00B676AC" w:rsidRPr="00900121">
        <w:t xml:space="preserve">availability  </w:t>
      </w:r>
      <w:r w:rsidR="00A6391D" w:rsidRPr="00900121">
        <w:t>has</w:t>
      </w:r>
      <w:proofErr w:type="gramEnd"/>
      <w:r w:rsidR="00A6391D" w:rsidRPr="00900121">
        <w:t xml:space="preserve"> declined</w:t>
      </w:r>
      <w:r w:rsidR="00303D90" w:rsidRPr="00900121">
        <w:t>.</w:t>
      </w:r>
      <w:r w:rsidR="00F95EC0">
        <w:t xml:space="preserve"> </w:t>
      </w:r>
      <w:r w:rsidR="002A2BC4" w:rsidRPr="00900121">
        <w:t xml:space="preserve">In order to meet the requirements of the country in both water and hydropower sectors with an ultimate object to put Pakistan on the track of development, </w:t>
      </w:r>
      <w:r w:rsidR="00303D90" w:rsidRPr="00900121">
        <w:t xml:space="preserve">we have </w:t>
      </w:r>
      <w:r w:rsidR="002A2BC4" w:rsidRPr="00900121">
        <w:t xml:space="preserve">planned to construct five multi-dimensional water storage dams during the next 3-12 years. The building of these dams will not only help address acute water challenge but also produce cheap and clean hydroelectricity. </w:t>
      </w:r>
      <w:r w:rsidR="00900121" w:rsidRPr="00900121">
        <w:rPr>
          <w:rStyle w:val="markedcontent"/>
        </w:rPr>
        <w:t xml:space="preserve">To </w:t>
      </w:r>
      <w:proofErr w:type="gramStart"/>
      <w:r w:rsidR="00900121" w:rsidRPr="00900121">
        <w:rPr>
          <w:rStyle w:val="markedcontent"/>
        </w:rPr>
        <w:t xml:space="preserve">ensure </w:t>
      </w:r>
      <w:r w:rsidR="002A2BC4" w:rsidRPr="00900121">
        <w:rPr>
          <w:rStyle w:val="markedcontent"/>
        </w:rPr>
        <w:t xml:space="preserve"> sustainable</w:t>
      </w:r>
      <w:proofErr w:type="gramEnd"/>
      <w:r w:rsidR="002A2BC4" w:rsidRPr="00900121">
        <w:rPr>
          <w:rStyle w:val="markedcontent"/>
        </w:rPr>
        <w:t xml:space="preserve"> food system</w:t>
      </w:r>
      <w:r w:rsidR="0051116C" w:rsidRPr="00900121">
        <w:rPr>
          <w:rStyle w:val="markedcontent"/>
        </w:rPr>
        <w:t xml:space="preserve"> </w:t>
      </w:r>
      <w:r w:rsidR="00900121" w:rsidRPr="00900121">
        <w:rPr>
          <w:rStyle w:val="markedcontent"/>
        </w:rPr>
        <w:t xml:space="preserve">we are </w:t>
      </w:r>
      <w:r w:rsidR="002A2BC4" w:rsidRPr="00900121">
        <w:rPr>
          <w:rStyle w:val="markedcontent"/>
        </w:rPr>
        <w:t xml:space="preserve"> focusing on efficient agriculture sector, reducing food waste, preservation of agricultural land, and ensuring food security by adopting climate resilient techniques</w:t>
      </w:r>
      <w:r w:rsidR="0051116C" w:rsidRPr="00900121">
        <w:rPr>
          <w:rStyle w:val="markedcontent"/>
        </w:rPr>
        <w:t>.</w:t>
      </w:r>
      <w:r w:rsidR="00F95EC0">
        <w:rPr>
          <w:rStyle w:val="markedcontent"/>
        </w:rPr>
        <w:t xml:space="preserve"> </w:t>
      </w:r>
      <w:proofErr w:type="gramStart"/>
      <w:r w:rsidR="00900121" w:rsidRPr="00900121">
        <w:t xml:space="preserve">Also </w:t>
      </w:r>
      <w:r w:rsidR="0051116C" w:rsidRPr="00900121">
        <w:rPr>
          <w:rStyle w:val="markedcontent"/>
        </w:rPr>
        <w:t xml:space="preserve"> Energy</w:t>
      </w:r>
      <w:proofErr w:type="gramEnd"/>
      <w:r w:rsidR="0051116C" w:rsidRPr="00900121">
        <w:rPr>
          <w:rStyle w:val="markedcontent"/>
        </w:rPr>
        <w:t xml:space="preserve"> Sector </w:t>
      </w:r>
      <w:r w:rsidR="00900121" w:rsidRPr="00900121">
        <w:rPr>
          <w:rStyle w:val="markedcontent"/>
        </w:rPr>
        <w:t xml:space="preserve">is </w:t>
      </w:r>
      <w:r w:rsidR="0051116C" w:rsidRPr="00900121">
        <w:rPr>
          <w:rStyle w:val="markedcontent"/>
        </w:rPr>
        <w:t>aiming at institutional reforms and strengthening regulatory framework, promoting clean energy technologies and tapping potential resources and reducing carbon footprint</w:t>
      </w:r>
    </w:p>
    <w:p w:rsidR="008D57AC" w:rsidRPr="00900121" w:rsidRDefault="00900121" w:rsidP="00F031C1">
      <w:pPr>
        <w:pStyle w:val="NormalWeb"/>
        <w:jc w:val="both"/>
      </w:pPr>
      <w:r>
        <w:lastRenderedPageBreak/>
        <w:t xml:space="preserve">                        </w:t>
      </w:r>
      <w:r w:rsidR="008D57AC" w:rsidRPr="00390846">
        <w:t>The negative impacts and adversities of our unsustainable consumption and production patterns have left little hope for a sustained and safe environment for our future generations. In order to achieve sustainable development and ensure long term viability of resources, it is imperative for the society to transition towards sustainable production and consumption as a whole as well as account for viable activities at an individual level.</w:t>
      </w:r>
      <w:r>
        <w:t xml:space="preserve"> </w:t>
      </w:r>
      <w:r w:rsidR="008D57AC" w:rsidRPr="00390846">
        <w:t xml:space="preserve">There is a dire need to devise innovative policies and specific activities to enhance resource efficiency in the value chain sectors such as energy. It is the need of the time that all efforts be directed towards ensuring efficient use of the resources in order to transition towards a more equitable society and minimalize the regional disparities across the country. </w:t>
      </w:r>
    </w:p>
    <w:p w:rsidR="00A6391D" w:rsidRDefault="00900121" w:rsidP="008D57AC">
      <w:pPr>
        <w:rPr>
          <w:rFonts w:ascii="Times New Roman" w:hAnsi="Times New Roman" w:cs="Times New Roman"/>
          <w:sz w:val="24"/>
          <w:szCs w:val="24"/>
        </w:rPr>
      </w:pPr>
      <w:r>
        <w:rPr>
          <w:rFonts w:ascii="Times New Roman" w:hAnsi="Times New Roman" w:cs="Times New Roman"/>
          <w:sz w:val="24"/>
          <w:szCs w:val="24"/>
        </w:rPr>
        <w:t xml:space="preserve">                    </w:t>
      </w:r>
      <w:r w:rsidR="008D57AC" w:rsidRPr="00390846">
        <w:rPr>
          <w:rFonts w:ascii="Times New Roman" w:hAnsi="Times New Roman" w:cs="Times New Roman"/>
          <w:sz w:val="24"/>
          <w:szCs w:val="24"/>
        </w:rPr>
        <w:t>The comprehensive Pakistan Environmental Protection Act (PEPA) enacted in 1997 was followed by the Environment Policy, which includes policies and action plans on a range of issues that, implicitly or explicitly, aim at promoting sustainable consumption and production — such as cleaner production, protecting biodiversity, desertification, clean drinking water, etc.</w:t>
      </w:r>
      <w:r w:rsidR="00291817" w:rsidRPr="00291817">
        <w:t xml:space="preserve"> </w:t>
      </w:r>
    </w:p>
    <w:p w:rsidR="00900121" w:rsidRDefault="00900121" w:rsidP="008D57AC">
      <w:pPr>
        <w:rPr>
          <w:rFonts w:ascii="Times New Roman" w:hAnsi="Times New Roman" w:cs="Times New Roman"/>
          <w:sz w:val="24"/>
          <w:szCs w:val="24"/>
        </w:rPr>
      </w:pPr>
    </w:p>
    <w:p w:rsidR="00900121" w:rsidRDefault="00900121" w:rsidP="008D57AC">
      <w:pPr>
        <w:rPr>
          <w:rFonts w:ascii="Times New Roman" w:hAnsi="Times New Roman" w:cs="Times New Roman"/>
          <w:sz w:val="24"/>
          <w:szCs w:val="24"/>
        </w:rPr>
      </w:pPr>
    </w:p>
    <w:p w:rsidR="00900121" w:rsidRDefault="00900121" w:rsidP="008D57AC">
      <w:pPr>
        <w:rPr>
          <w:rFonts w:ascii="Times New Roman" w:hAnsi="Times New Roman" w:cs="Times New Roman"/>
          <w:sz w:val="24"/>
          <w:szCs w:val="24"/>
        </w:rPr>
      </w:pPr>
    </w:p>
    <w:p w:rsidR="00291817" w:rsidRDefault="00291817" w:rsidP="008D57AC">
      <w:pPr>
        <w:rPr>
          <w:rFonts w:ascii="Times New Roman" w:hAnsi="Times New Roman" w:cs="Times New Roman"/>
          <w:sz w:val="24"/>
          <w:szCs w:val="24"/>
        </w:rPr>
      </w:pPr>
      <w:r>
        <w:rPr>
          <w:rFonts w:ascii="Times New Roman" w:hAnsi="Times New Roman" w:cs="Times New Roman"/>
          <w:sz w:val="24"/>
          <w:szCs w:val="24"/>
        </w:rPr>
        <w:t>Sources:</w:t>
      </w:r>
    </w:p>
    <w:p w:rsidR="00291817" w:rsidRPr="00390846" w:rsidRDefault="00291817" w:rsidP="008D57AC">
      <w:pPr>
        <w:rPr>
          <w:rFonts w:ascii="Times New Roman" w:hAnsi="Times New Roman" w:cs="Times New Roman"/>
          <w:sz w:val="24"/>
          <w:szCs w:val="24"/>
        </w:rPr>
      </w:pPr>
      <w:r w:rsidRPr="00291817">
        <w:rPr>
          <w:rFonts w:ascii="Times New Roman" w:hAnsi="Times New Roman" w:cs="Times New Roman"/>
          <w:sz w:val="24"/>
          <w:szCs w:val="24"/>
        </w:rPr>
        <w:t>https://tribune.com.pk/story/1433020/making-pakistans-consumption-production-sustainable</w:t>
      </w:r>
    </w:p>
    <w:p w:rsidR="008D57AC" w:rsidRPr="00390846" w:rsidRDefault="008D57AC" w:rsidP="008D57AC">
      <w:pPr>
        <w:rPr>
          <w:rFonts w:ascii="Times New Roman" w:hAnsi="Times New Roman" w:cs="Times New Roman"/>
          <w:sz w:val="24"/>
          <w:szCs w:val="24"/>
        </w:rPr>
      </w:pPr>
    </w:p>
    <w:p w:rsidR="008D57AC" w:rsidRPr="00390846" w:rsidRDefault="008D57AC" w:rsidP="008D57AC">
      <w:pPr>
        <w:rPr>
          <w:rFonts w:ascii="Times New Roman" w:hAnsi="Times New Roman" w:cs="Times New Roman"/>
          <w:sz w:val="24"/>
          <w:szCs w:val="24"/>
        </w:rPr>
      </w:pPr>
    </w:p>
    <w:p w:rsidR="008D57AC" w:rsidRPr="00390846" w:rsidRDefault="008D57AC" w:rsidP="008D57AC">
      <w:pPr>
        <w:rPr>
          <w:rFonts w:ascii="Times New Roman" w:hAnsi="Times New Roman" w:cs="Times New Roman"/>
          <w:sz w:val="24"/>
          <w:szCs w:val="24"/>
        </w:rPr>
      </w:pPr>
    </w:p>
    <w:p w:rsidR="008D57AC" w:rsidRPr="00390846" w:rsidRDefault="008D57AC" w:rsidP="00A6391D">
      <w:pPr>
        <w:rPr>
          <w:rFonts w:ascii="Times New Roman" w:hAnsi="Times New Roman" w:cs="Times New Roman"/>
          <w:sz w:val="24"/>
          <w:szCs w:val="24"/>
        </w:rPr>
      </w:pPr>
    </w:p>
    <w:sectPr w:rsidR="008D57AC" w:rsidRPr="0039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44E41"/>
    <w:multiLevelType w:val="multilevel"/>
    <w:tmpl w:val="BBFC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E1"/>
    <w:rsid w:val="000C2E26"/>
    <w:rsid w:val="000C4950"/>
    <w:rsid w:val="00174A31"/>
    <w:rsid w:val="002067F1"/>
    <w:rsid w:val="00291817"/>
    <w:rsid w:val="002A2BC4"/>
    <w:rsid w:val="00303D90"/>
    <w:rsid w:val="00390846"/>
    <w:rsid w:val="00445B4A"/>
    <w:rsid w:val="0051116C"/>
    <w:rsid w:val="00554995"/>
    <w:rsid w:val="007B17B2"/>
    <w:rsid w:val="008D4CD8"/>
    <w:rsid w:val="008D57AC"/>
    <w:rsid w:val="00900121"/>
    <w:rsid w:val="00927C10"/>
    <w:rsid w:val="009D58E1"/>
    <w:rsid w:val="00A1579D"/>
    <w:rsid w:val="00A446B4"/>
    <w:rsid w:val="00A6391D"/>
    <w:rsid w:val="00B2106A"/>
    <w:rsid w:val="00B676AC"/>
    <w:rsid w:val="00EC311C"/>
    <w:rsid w:val="00F031C1"/>
    <w:rsid w:val="00F9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8D1B"/>
  <w15:chartTrackingRefBased/>
  <w15:docId w15:val="{1AEAC066-170B-4108-8B44-AA5A5759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91D"/>
    <w:pPr>
      <w:spacing w:after="0" w:line="240" w:lineRule="auto"/>
    </w:pPr>
  </w:style>
  <w:style w:type="paragraph" w:styleId="NormalWeb">
    <w:name w:val="Normal (Web)"/>
    <w:basedOn w:val="Normal"/>
    <w:uiPriority w:val="99"/>
    <w:unhideWhenUsed/>
    <w:rsid w:val="002A2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2A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8264">
      <w:bodyDiv w:val="1"/>
      <w:marLeft w:val="0"/>
      <w:marRight w:val="0"/>
      <w:marTop w:val="0"/>
      <w:marBottom w:val="0"/>
      <w:divBdr>
        <w:top w:val="none" w:sz="0" w:space="0" w:color="auto"/>
        <w:left w:val="none" w:sz="0" w:space="0" w:color="auto"/>
        <w:bottom w:val="none" w:sz="0" w:space="0" w:color="auto"/>
        <w:right w:val="none" w:sz="0" w:space="0" w:color="auto"/>
      </w:divBdr>
    </w:div>
    <w:div w:id="16404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natarajan</dc:creator>
  <cp:keywords/>
  <dc:description/>
  <cp:lastModifiedBy>ganesh natarajan</cp:lastModifiedBy>
  <cp:revision>4</cp:revision>
  <dcterms:created xsi:type="dcterms:W3CDTF">2021-06-18T15:50:00Z</dcterms:created>
  <dcterms:modified xsi:type="dcterms:W3CDTF">2021-06-19T15:31:00Z</dcterms:modified>
</cp:coreProperties>
</file>